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2E481" w14:textId="77777777" w:rsidR="00CB70D2" w:rsidRPr="00EA4F50" w:rsidRDefault="00CB70D2" w:rsidP="00CB7A69">
      <w:pPr>
        <w:shd w:val="clear" w:color="auto" w:fill="FFFFFF" w:themeFill="background1"/>
        <w:spacing w:line="240" w:lineRule="auto"/>
        <w:ind w:right="49"/>
        <w:rPr>
          <w:rFonts w:asciiTheme="minorHAnsi" w:hAnsiTheme="minorHAnsi" w:cstheme="minorHAnsi"/>
          <w:iCs/>
          <w:color w:val="002060"/>
          <w:sz w:val="24"/>
          <w:szCs w:val="24"/>
        </w:rPr>
      </w:pPr>
    </w:p>
    <w:p w14:paraId="7B91E36C" w14:textId="77777777" w:rsidR="00B5658B" w:rsidRPr="00EA4F50" w:rsidRDefault="00B5658B" w:rsidP="00CB7A69">
      <w:pPr>
        <w:shd w:val="clear" w:color="auto" w:fill="FFFFFF" w:themeFill="background1"/>
        <w:spacing w:line="240" w:lineRule="auto"/>
        <w:ind w:right="49"/>
        <w:rPr>
          <w:rFonts w:asciiTheme="minorHAnsi" w:hAnsiTheme="minorHAnsi" w:cstheme="minorHAnsi"/>
          <w:iCs/>
          <w:color w:val="002060"/>
          <w:sz w:val="24"/>
          <w:szCs w:val="24"/>
        </w:rPr>
      </w:pPr>
    </w:p>
    <w:p w14:paraId="1B78F6F5" w14:textId="77777777" w:rsidR="00B5658B" w:rsidRPr="00EA4F50" w:rsidRDefault="00B5658B" w:rsidP="00CB7A69">
      <w:pPr>
        <w:rPr>
          <w:rFonts w:asciiTheme="minorHAnsi" w:hAnsiTheme="minorHAnsi" w:cstheme="minorHAnsi"/>
          <w:b/>
          <w:bCs/>
          <w:color w:val="002060"/>
          <w:sz w:val="24"/>
          <w:szCs w:val="24"/>
        </w:rPr>
      </w:pPr>
      <w:r w:rsidRPr="00EA4F50">
        <w:rPr>
          <w:rFonts w:asciiTheme="minorHAnsi" w:hAnsiTheme="minorHAnsi" w:cstheme="minorHAnsi"/>
          <w:b/>
          <w:bCs/>
          <w:color w:val="002060"/>
          <w:sz w:val="24"/>
          <w:szCs w:val="24"/>
        </w:rPr>
        <w:t>DOCUMENTACION REQUERIDA PARA LOS LEVANTAMIENTOS DE PRENDA 2026</w:t>
      </w:r>
    </w:p>
    <w:p w14:paraId="45690A9C" w14:textId="3EE418C3" w:rsidR="00EA4F50" w:rsidRPr="00EA4F50" w:rsidRDefault="00EA4F50" w:rsidP="00EA4F50">
      <w:pPr>
        <w:rPr>
          <w:rFonts w:asciiTheme="minorHAnsi" w:hAnsiTheme="minorHAnsi" w:cstheme="minorHAnsi"/>
          <w:b/>
          <w:bCs/>
          <w:color w:val="002060"/>
          <w:sz w:val="24"/>
          <w:szCs w:val="24"/>
        </w:rPr>
      </w:pPr>
    </w:p>
    <w:p w14:paraId="69C8CA14" w14:textId="77777777" w:rsidR="00EA4F50" w:rsidRPr="00EA4F50" w:rsidRDefault="00EA4F50" w:rsidP="00EA4F50">
      <w:pPr>
        <w:rPr>
          <w:rFonts w:asciiTheme="minorHAnsi" w:hAnsiTheme="minorHAnsi" w:cstheme="minorHAnsi"/>
          <w:b/>
          <w:bCs/>
          <w:color w:val="002060"/>
          <w:sz w:val="24"/>
          <w:szCs w:val="24"/>
        </w:rPr>
      </w:pPr>
      <w:r w:rsidRPr="00EA4F50">
        <w:rPr>
          <w:rFonts w:asciiTheme="minorHAnsi" w:hAnsiTheme="minorHAnsi" w:cstheme="minorHAnsi"/>
          <w:b/>
          <w:bCs/>
          <w:color w:val="002060"/>
          <w:sz w:val="24"/>
          <w:szCs w:val="24"/>
        </w:rPr>
        <w:t>1. Canal de radicación autorizado</w:t>
      </w:r>
    </w:p>
    <w:p w14:paraId="56FD3F13" w14:textId="77777777" w:rsidR="00EA4F50" w:rsidRPr="00EA4F50" w:rsidRDefault="00EA4F50" w:rsidP="00EA4F50">
      <w:pPr>
        <w:rPr>
          <w:rFonts w:asciiTheme="minorHAnsi" w:hAnsiTheme="minorHAnsi" w:cstheme="minorHAnsi"/>
          <w:color w:val="002060"/>
          <w:sz w:val="24"/>
          <w:szCs w:val="24"/>
        </w:rPr>
      </w:pPr>
      <w:r w:rsidRPr="00EA4F50">
        <w:rPr>
          <w:rFonts w:asciiTheme="minorHAnsi" w:hAnsiTheme="minorHAnsi" w:cstheme="minorHAnsi"/>
          <w:color w:val="002060"/>
          <w:sz w:val="24"/>
          <w:szCs w:val="24"/>
        </w:rPr>
        <w:t>Todas las solicitudes de levantamiento de prenda deberán radicarse exclusivamente a través del siguiente canal:</w:t>
      </w:r>
    </w:p>
    <w:p w14:paraId="4C69A5A0" w14:textId="77777777" w:rsidR="00EA4F50" w:rsidRPr="00EA4F50" w:rsidRDefault="00EA4F50" w:rsidP="00EA4F50">
      <w:pPr>
        <w:numPr>
          <w:ilvl w:val="0"/>
          <w:numId w:val="17"/>
        </w:numPr>
        <w:rPr>
          <w:rFonts w:asciiTheme="minorHAnsi" w:hAnsiTheme="minorHAnsi" w:cstheme="minorHAnsi"/>
          <w:color w:val="002060"/>
          <w:sz w:val="24"/>
          <w:szCs w:val="24"/>
        </w:rPr>
      </w:pPr>
      <w:r w:rsidRPr="00EA4F50">
        <w:rPr>
          <w:rFonts w:asciiTheme="minorHAnsi" w:hAnsiTheme="minorHAnsi" w:cstheme="minorHAnsi"/>
          <w:b/>
          <w:bCs/>
          <w:color w:val="002060"/>
          <w:sz w:val="24"/>
          <w:szCs w:val="24"/>
        </w:rPr>
        <w:t>Correo electrónico:</w:t>
      </w:r>
      <w:r w:rsidRPr="00EA4F50">
        <w:rPr>
          <w:rFonts w:asciiTheme="minorHAnsi" w:hAnsiTheme="minorHAnsi" w:cstheme="minorHAnsi"/>
          <w:color w:val="002060"/>
          <w:sz w:val="24"/>
          <w:szCs w:val="24"/>
        </w:rPr>
        <w:t xml:space="preserve"> clientes@pichincha.com.co</w:t>
      </w:r>
    </w:p>
    <w:p w14:paraId="0C03D048" w14:textId="77777777" w:rsidR="00EA4F50" w:rsidRPr="00EA4F50" w:rsidRDefault="00EA4F50" w:rsidP="00EA4F50">
      <w:pPr>
        <w:rPr>
          <w:rFonts w:asciiTheme="minorHAnsi" w:hAnsiTheme="minorHAnsi" w:cstheme="minorHAnsi"/>
          <w:color w:val="002060"/>
          <w:sz w:val="24"/>
          <w:szCs w:val="24"/>
        </w:rPr>
      </w:pPr>
      <w:r w:rsidRPr="00EA4F50">
        <w:rPr>
          <w:rFonts w:asciiTheme="minorHAnsi" w:hAnsiTheme="minorHAnsi" w:cstheme="minorHAnsi"/>
          <w:color w:val="002060"/>
          <w:sz w:val="24"/>
          <w:szCs w:val="24"/>
        </w:rPr>
        <w:t>Las solicitudes enviadas con documentación incompleta no podrán ser gestionadas.</w:t>
      </w:r>
    </w:p>
    <w:p w14:paraId="095A15E1" w14:textId="033636C6" w:rsidR="00EA4F50" w:rsidRPr="00EA4F50" w:rsidRDefault="00EA4F50" w:rsidP="00EA4F50">
      <w:pPr>
        <w:rPr>
          <w:rFonts w:asciiTheme="minorHAnsi" w:hAnsiTheme="minorHAnsi" w:cstheme="minorHAnsi"/>
          <w:color w:val="002060"/>
          <w:sz w:val="24"/>
          <w:szCs w:val="24"/>
        </w:rPr>
      </w:pPr>
    </w:p>
    <w:p w14:paraId="6006034C" w14:textId="77777777" w:rsidR="00EA4F50" w:rsidRPr="00EA4F50" w:rsidRDefault="00EA4F50" w:rsidP="00EA4F50">
      <w:pPr>
        <w:rPr>
          <w:rFonts w:asciiTheme="minorHAnsi" w:hAnsiTheme="minorHAnsi" w:cstheme="minorHAnsi"/>
          <w:b/>
          <w:bCs/>
          <w:color w:val="002060"/>
          <w:sz w:val="24"/>
          <w:szCs w:val="24"/>
        </w:rPr>
      </w:pPr>
      <w:r w:rsidRPr="00EA4F50">
        <w:rPr>
          <w:rFonts w:asciiTheme="minorHAnsi" w:hAnsiTheme="minorHAnsi" w:cstheme="minorHAnsi"/>
          <w:b/>
          <w:bCs/>
          <w:color w:val="002060"/>
          <w:sz w:val="24"/>
          <w:szCs w:val="24"/>
        </w:rPr>
        <w:t>2. Consideraciones generales</w:t>
      </w:r>
    </w:p>
    <w:p w14:paraId="61B95B0A" w14:textId="77777777" w:rsidR="00EA4F50" w:rsidRPr="00EA4F50" w:rsidRDefault="00EA4F50" w:rsidP="00EA4F50">
      <w:pPr>
        <w:numPr>
          <w:ilvl w:val="0"/>
          <w:numId w:val="18"/>
        </w:numPr>
        <w:rPr>
          <w:rFonts w:asciiTheme="minorHAnsi" w:hAnsiTheme="minorHAnsi" w:cstheme="minorHAnsi"/>
          <w:color w:val="002060"/>
          <w:sz w:val="24"/>
          <w:szCs w:val="24"/>
        </w:rPr>
      </w:pPr>
      <w:r w:rsidRPr="00EA4F50">
        <w:rPr>
          <w:rFonts w:asciiTheme="minorHAnsi" w:hAnsiTheme="minorHAnsi" w:cstheme="minorHAnsi"/>
          <w:color w:val="002060"/>
          <w:sz w:val="24"/>
          <w:szCs w:val="24"/>
        </w:rPr>
        <w:t>La vigencia de los documentos dependerá de los requisitos del organismo de tránsito correspondiente.</w:t>
      </w:r>
    </w:p>
    <w:p w14:paraId="1EE68612" w14:textId="77777777" w:rsidR="00EA4F50" w:rsidRPr="00EA4F50" w:rsidRDefault="00EA4F50" w:rsidP="00EA4F50">
      <w:pPr>
        <w:numPr>
          <w:ilvl w:val="0"/>
          <w:numId w:val="18"/>
        </w:numPr>
        <w:rPr>
          <w:rFonts w:asciiTheme="minorHAnsi" w:hAnsiTheme="minorHAnsi" w:cstheme="minorHAnsi"/>
          <w:color w:val="002060"/>
          <w:sz w:val="24"/>
          <w:szCs w:val="24"/>
        </w:rPr>
      </w:pPr>
      <w:r w:rsidRPr="00EA4F50">
        <w:rPr>
          <w:rFonts w:asciiTheme="minorHAnsi" w:hAnsiTheme="minorHAnsi" w:cstheme="minorHAnsi"/>
          <w:color w:val="002060"/>
          <w:sz w:val="24"/>
          <w:szCs w:val="24"/>
        </w:rPr>
        <w:t>En caso de requerirse actualización del documento de levantamiento, el cliente deberá solicitar un duplicado, el cual tendrá costo conforme al tarifario vigente.</w:t>
      </w:r>
    </w:p>
    <w:p w14:paraId="0CB2288C" w14:textId="77777777" w:rsidR="00EA4F50" w:rsidRPr="00EA4F50" w:rsidRDefault="00EA4F50" w:rsidP="00EA4F50">
      <w:pPr>
        <w:numPr>
          <w:ilvl w:val="0"/>
          <w:numId w:val="18"/>
        </w:numPr>
        <w:rPr>
          <w:rFonts w:asciiTheme="minorHAnsi" w:hAnsiTheme="minorHAnsi" w:cstheme="minorHAnsi"/>
          <w:color w:val="002060"/>
          <w:sz w:val="24"/>
          <w:szCs w:val="24"/>
        </w:rPr>
      </w:pPr>
      <w:r w:rsidRPr="00EA4F50">
        <w:rPr>
          <w:rFonts w:asciiTheme="minorHAnsi" w:hAnsiTheme="minorHAnsi" w:cstheme="minorHAnsi"/>
          <w:color w:val="002060"/>
          <w:sz w:val="24"/>
          <w:szCs w:val="24"/>
        </w:rPr>
        <w:t>Los documentos deben ser legibles, completos y vigentes.</w:t>
      </w:r>
    </w:p>
    <w:p w14:paraId="29CA4BB1" w14:textId="51E00B91" w:rsidR="00EA4F50" w:rsidRPr="00EA4F50" w:rsidRDefault="00EA4F50" w:rsidP="00EA4F50">
      <w:pPr>
        <w:rPr>
          <w:rFonts w:asciiTheme="minorHAnsi" w:hAnsiTheme="minorHAnsi" w:cstheme="minorHAnsi"/>
          <w:color w:val="002060"/>
          <w:sz w:val="24"/>
          <w:szCs w:val="24"/>
        </w:rPr>
      </w:pPr>
    </w:p>
    <w:p w14:paraId="50C68E0E" w14:textId="77777777" w:rsidR="00EA4F50" w:rsidRDefault="00EA4F50" w:rsidP="00EA4F50">
      <w:pPr>
        <w:rPr>
          <w:rFonts w:asciiTheme="minorHAnsi" w:hAnsiTheme="minorHAnsi" w:cstheme="minorHAnsi"/>
          <w:b/>
          <w:bCs/>
          <w:color w:val="002060"/>
          <w:sz w:val="24"/>
          <w:szCs w:val="24"/>
        </w:rPr>
      </w:pPr>
      <w:r w:rsidRPr="00EA4F50">
        <w:rPr>
          <w:rFonts w:asciiTheme="minorHAnsi" w:hAnsiTheme="minorHAnsi" w:cstheme="minorHAnsi"/>
          <w:b/>
          <w:bCs/>
          <w:color w:val="002060"/>
          <w:sz w:val="24"/>
          <w:szCs w:val="24"/>
        </w:rPr>
        <w:t>3. Documentación requerida según tipo de solicitante</w:t>
      </w:r>
    </w:p>
    <w:p w14:paraId="17F47D2D" w14:textId="77777777" w:rsidR="00EA4F50" w:rsidRPr="00EA4F50" w:rsidRDefault="00EA4F50" w:rsidP="00EA4F50">
      <w:pPr>
        <w:rPr>
          <w:rFonts w:asciiTheme="minorHAnsi" w:hAnsiTheme="minorHAnsi" w:cstheme="minorHAnsi"/>
          <w:b/>
          <w:bCs/>
          <w:color w:val="002060"/>
          <w:sz w:val="24"/>
          <w:szCs w:val="24"/>
        </w:rPr>
      </w:pPr>
    </w:p>
    <w:p w14:paraId="6C44973C" w14:textId="77777777" w:rsidR="00EA4F50" w:rsidRPr="00EA4F50" w:rsidRDefault="00EA4F50" w:rsidP="00EA4F50">
      <w:pPr>
        <w:rPr>
          <w:rFonts w:asciiTheme="minorHAnsi" w:hAnsiTheme="minorHAnsi" w:cstheme="minorHAnsi"/>
          <w:b/>
          <w:bCs/>
          <w:color w:val="002060"/>
          <w:sz w:val="24"/>
          <w:szCs w:val="24"/>
        </w:rPr>
      </w:pPr>
      <w:r w:rsidRPr="00EA4F50">
        <w:rPr>
          <w:rFonts w:asciiTheme="minorHAnsi" w:hAnsiTheme="minorHAnsi" w:cstheme="minorHAnsi"/>
          <w:b/>
          <w:bCs/>
          <w:color w:val="002060"/>
          <w:sz w:val="24"/>
          <w:szCs w:val="24"/>
        </w:rPr>
        <w:t>A. Solicitud de levantamiento de prenda – Titular del crédito</w:t>
      </w:r>
    </w:p>
    <w:p w14:paraId="1E6AC512" w14:textId="77777777" w:rsidR="00EA4F50" w:rsidRPr="00EA4F50" w:rsidRDefault="00EA4F50" w:rsidP="00EA4F50">
      <w:pPr>
        <w:rPr>
          <w:rFonts w:asciiTheme="minorHAnsi" w:hAnsiTheme="minorHAnsi" w:cstheme="minorHAnsi"/>
          <w:b/>
          <w:bCs/>
          <w:color w:val="002060"/>
          <w:sz w:val="24"/>
          <w:szCs w:val="24"/>
        </w:rPr>
      </w:pPr>
      <w:r w:rsidRPr="00EA4F50">
        <w:rPr>
          <w:rFonts w:asciiTheme="minorHAnsi" w:hAnsiTheme="minorHAnsi" w:cstheme="minorHAnsi"/>
          <w:b/>
          <w:bCs/>
          <w:color w:val="002060"/>
          <w:sz w:val="24"/>
          <w:szCs w:val="24"/>
        </w:rPr>
        <w:t>1. Persona Natural</w:t>
      </w:r>
    </w:p>
    <w:p w14:paraId="01170927" w14:textId="77777777" w:rsidR="00EA4F50" w:rsidRPr="00EA4F50" w:rsidRDefault="00EA4F50" w:rsidP="00EA4F50">
      <w:pPr>
        <w:numPr>
          <w:ilvl w:val="0"/>
          <w:numId w:val="19"/>
        </w:numPr>
        <w:rPr>
          <w:rFonts w:asciiTheme="minorHAnsi" w:hAnsiTheme="minorHAnsi" w:cstheme="minorHAnsi"/>
          <w:color w:val="002060"/>
          <w:sz w:val="24"/>
          <w:szCs w:val="24"/>
        </w:rPr>
      </w:pPr>
      <w:r w:rsidRPr="00EA4F50">
        <w:rPr>
          <w:rFonts w:asciiTheme="minorHAnsi" w:hAnsiTheme="minorHAnsi" w:cstheme="minorHAnsi"/>
          <w:color w:val="002060"/>
          <w:sz w:val="24"/>
          <w:szCs w:val="24"/>
        </w:rPr>
        <w:t>Copia legible de la tarjeta de propiedad por ambas caras y/o certificado de tradición y libertad con vigencia no mayor a 30 días calendario.</w:t>
      </w:r>
    </w:p>
    <w:p w14:paraId="6BC6C6D3" w14:textId="77777777" w:rsidR="00EA4F50" w:rsidRPr="00EA4F50" w:rsidRDefault="00EA4F50" w:rsidP="00EA4F50">
      <w:pPr>
        <w:numPr>
          <w:ilvl w:val="0"/>
          <w:numId w:val="19"/>
        </w:numPr>
        <w:rPr>
          <w:rFonts w:asciiTheme="minorHAnsi" w:hAnsiTheme="minorHAnsi" w:cstheme="minorHAnsi"/>
          <w:color w:val="002060"/>
          <w:sz w:val="24"/>
          <w:szCs w:val="24"/>
        </w:rPr>
      </w:pPr>
      <w:r w:rsidRPr="00EA4F50">
        <w:rPr>
          <w:rFonts w:asciiTheme="minorHAnsi" w:hAnsiTheme="minorHAnsi" w:cstheme="minorHAnsi"/>
          <w:color w:val="002060"/>
          <w:sz w:val="24"/>
          <w:szCs w:val="24"/>
        </w:rPr>
        <w:t>Copia legible de la cédula de ciudadanía por ambas caras.</w:t>
      </w:r>
    </w:p>
    <w:p w14:paraId="43C68C8E" w14:textId="77777777" w:rsidR="00EA4F50" w:rsidRPr="00EA4F50" w:rsidRDefault="00EA4F50" w:rsidP="00EA4F50">
      <w:pPr>
        <w:numPr>
          <w:ilvl w:val="0"/>
          <w:numId w:val="19"/>
        </w:numPr>
        <w:rPr>
          <w:rFonts w:asciiTheme="minorHAnsi" w:hAnsiTheme="minorHAnsi" w:cstheme="minorHAnsi"/>
          <w:color w:val="002060"/>
          <w:sz w:val="24"/>
          <w:szCs w:val="24"/>
        </w:rPr>
      </w:pPr>
      <w:r w:rsidRPr="00EA4F50">
        <w:rPr>
          <w:rFonts w:asciiTheme="minorHAnsi" w:hAnsiTheme="minorHAnsi" w:cstheme="minorHAnsi"/>
          <w:color w:val="002060"/>
          <w:sz w:val="24"/>
          <w:szCs w:val="24"/>
        </w:rPr>
        <w:t>Solicitud de levantamiento de prenda debidamente firmada por el titular, conforme al formato publicado en la página web.</w:t>
      </w:r>
    </w:p>
    <w:p w14:paraId="330B0B5D" w14:textId="77777777" w:rsidR="00EA4F50" w:rsidRPr="00EA4F50" w:rsidRDefault="00EA4F50" w:rsidP="00EA4F50">
      <w:pPr>
        <w:numPr>
          <w:ilvl w:val="0"/>
          <w:numId w:val="19"/>
        </w:numPr>
        <w:rPr>
          <w:rFonts w:asciiTheme="minorHAnsi" w:hAnsiTheme="minorHAnsi" w:cstheme="minorHAnsi"/>
          <w:color w:val="002060"/>
          <w:sz w:val="24"/>
          <w:szCs w:val="24"/>
        </w:rPr>
      </w:pPr>
      <w:r w:rsidRPr="00EA4F50">
        <w:rPr>
          <w:rFonts w:asciiTheme="minorHAnsi" w:hAnsiTheme="minorHAnsi" w:cstheme="minorHAnsi"/>
          <w:color w:val="002060"/>
          <w:sz w:val="24"/>
          <w:szCs w:val="24"/>
        </w:rPr>
        <w:t>Soporte de pago del trámite de levantamiento de prenda.</w:t>
      </w:r>
    </w:p>
    <w:p w14:paraId="49BFB837" w14:textId="77777777" w:rsidR="00EA4F50" w:rsidRPr="00EA4F50" w:rsidRDefault="00EA4F50" w:rsidP="00EA4F50">
      <w:pPr>
        <w:rPr>
          <w:rFonts w:asciiTheme="minorHAnsi" w:hAnsiTheme="minorHAnsi" w:cstheme="minorHAnsi"/>
          <w:b/>
          <w:bCs/>
          <w:color w:val="002060"/>
          <w:sz w:val="24"/>
          <w:szCs w:val="24"/>
        </w:rPr>
      </w:pPr>
      <w:r w:rsidRPr="00EA4F50">
        <w:rPr>
          <w:rFonts w:asciiTheme="minorHAnsi" w:hAnsiTheme="minorHAnsi" w:cstheme="minorHAnsi"/>
          <w:b/>
          <w:bCs/>
          <w:color w:val="002060"/>
          <w:sz w:val="24"/>
          <w:szCs w:val="24"/>
        </w:rPr>
        <w:t>2. Persona Jurídica</w:t>
      </w:r>
    </w:p>
    <w:p w14:paraId="5B0AF01E" w14:textId="77777777" w:rsidR="00EA4F50" w:rsidRPr="00EA4F50" w:rsidRDefault="00EA4F50" w:rsidP="00EA4F50">
      <w:pPr>
        <w:numPr>
          <w:ilvl w:val="0"/>
          <w:numId w:val="20"/>
        </w:numPr>
        <w:rPr>
          <w:rFonts w:asciiTheme="minorHAnsi" w:hAnsiTheme="minorHAnsi" w:cstheme="minorHAnsi"/>
          <w:color w:val="002060"/>
          <w:sz w:val="24"/>
          <w:szCs w:val="24"/>
        </w:rPr>
      </w:pPr>
      <w:r w:rsidRPr="00EA4F50">
        <w:rPr>
          <w:rFonts w:asciiTheme="minorHAnsi" w:hAnsiTheme="minorHAnsi" w:cstheme="minorHAnsi"/>
          <w:color w:val="002060"/>
          <w:sz w:val="24"/>
          <w:szCs w:val="24"/>
        </w:rPr>
        <w:t>Copia legible de la tarjeta de propiedad por ambas caras y/o certificado de tradición y libertad con vigencia no mayor a 30 días calendario.</w:t>
      </w:r>
    </w:p>
    <w:p w14:paraId="4DAA9C71" w14:textId="77777777" w:rsidR="00EA4F50" w:rsidRPr="00EA4F50" w:rsidRDefault="00EA4F50" w:rsidP="00EA4F50">
      <w:pPr>
        <w:numPr>
          <w:ilvl w:val="0"/>
          <w:numId w:val="20"/>
        </w:numPr>
        <w:rPr>
          <w:rFonts w:asciiTheme="minorHAnsi" w:hAnsiTheme="minorHAnsi" w:cstheme="minorHAnsi"/>
          <w:color w:val="002060"/>
          <w:sz w:val="24"/>
          <w:szCs w:val="24"/>
        </w:rPr>
      </w:pPr>
      <w:r w:rsidRPr="00EA4F50">
        <w:rPr>
          <w:rFonts w:asciiTheme="minorHAnsi" w:hAnsiTheme="minorHAnsi" w:cstheme="minorHAnsi"/>
          <w:color w:val="002060"/>
          <w:sz w:val="24"/>
          <w:szCs w:val="24"/>
        </w:rPr>
        <w:t>Certificado de Cámara y Comercio con vigencia no mayor a 30 días calendario.</w:t>
      </w:r>
    </w:p>
    <w:p w14:paraId="25408A52" w14:textId="77777777" w:rsidR="00EA4F50" w:rsidRPr="00EA4F50" w:rsidRDefault="00EA4F50" w:rsidP="00EA4F50">
      <w:pPr>
        <w:numPr>
          <w:ilvl w:val="0"/>
          <w:numId w:val="20"/>
        </w:numPr>
        <w:rPr>
          <w:rFonts w:asciiTheme="minorHAnsi" w:hAnsiTheme="minorHAnsi" w:cstheme="minorHAnsi"/>
          <w:color w:val="002060"/>
          <w:sz w:val="24"/>
          <w:szCs w:val="24"/>
        </w:rPr>
      </w:pPr>
      <w:r w:rsidRPr="00EA4F50">
        <w:rPr>
          <w:rFonts w:asciiTheme="minorHAnsi" w:hAnsiTheme="minorHAnsi" w:cstheme="minorHAnsi"/>
          <w:color w:val="002060"/>
          <w:sz w:val="24"/>
          <w:szCs w:val="24"/>
        </w:rPr>
        <w:t>Copia legible de la cédula de ciudadanía del Representante Legal, por ambas caras.</w:t>
      </w:r>
    </w:p>
    <w:p w14:paraId="38073B83" w14:textId="77777777" w:rsidR="00EA4F50" w:rsidRPr="00EA4F50" w:rsidRDefault="00EA4F50" w:rsidP="00EA4F50">
      <w:pPr>
        <w:numPr>
          <w:ilvl w:val="0"/>
          <w:numId w:val="20"/>
        </w:numPr>
        <w:rPr>
          <w:rFonts w:asciiTheme="minorHAnsi" w:hAnsiTheme="minorHAnsi" w:cstheme="minorHAnsi"/>
          <w:color w:val="002060"/>
          <w:sz w:val="24"/>
          <w:szCs w:val="24"/>
        </w:rPr>
      </w:pPr>
      <w:r w:rsidRPr="00EA4F50">
        <w:rPr>
          <w:rFonts w:asciiTheme="minorHAnsi" w:hAnsiTheme="minorHAnsi" w:cstheme="minorHAnsi"/>
          <w:color w:val="002060"/>
          <w:sz w:val="24"/>
          <w:szCs w:val="24"/>
        </w:rPr>
        <w:t>Solicitud de levantamiento de prenda firmada por el Representante Legal, conforme al formato publicado en la página web.</w:t>
      </w:r>
    </w:p>
    <w:p w14:paraId="0882F49F" w14:textId="77777777" w:rsidR="00EA4F50" w:rsidRPr="00EA4F50" w:rsidRDefault="00EA4F50" w:rsidP="00EA4F50">
      <w:pPr>
        <w:numPr>
          <w:ilvl w:val="0"/>
          <w:numId w:val="20"/>
        </w:numPr>
        <w:rPr>
          <w:rFonts w:asciiTheme="minorHAnsi" w:hAnsiTheme="minorHAnsi" w:cstheme="minorHAnsi"/>
          <w:color w:val="002060"/>
          <w:sz w:val="24"/>
          <w:szCs w:val="24"/>
        </w:rPr>
      </w:pPr>
      <w:r w:rsidRPr="00EA4F50">
        <w:rPr>
          <w:rFonts w:asciiTheme="minorHAnsi" w:hAnsiTheme="minorHAnsi" w:cstheme="minorHAnsi"/>
          <w:color w:val="002060"/>
          <w:sz w:val="24"/>
          <w:szCs w:val="24"/>
        </w:rPr>
        <w:t>Soporte de pago del trámite de levantamiento de prenda.</w:t>
      </w:r>
    </w:p>
    <w:p w14:paraId="22EF3E0C" w14:textId="266DCCF2" w:rsidR="00EA4F50" w:rsidRPr="00EA4F50" w:rsidRDefault="00EA4F50" w:rsidP="00EA4F50">
      <w:pPr>
        <w:rPr>
          <w:rFonts w:asciiTheme="minorHAnsi" w:hAnsiTheme="minorHAnsi" w:cstheme="minorHAnsi"/>
          <w:color w:val="002060"/>
          <w:sz w:val="24"/>
          <w:szCs w:val="24"/>
        </w:rPr>
      </w:pPr>
    </w:p>
    <w:p w14:paraId="4F2C145F" w14:textId="77777777" w:rsidR="00EA4F50" w:rsidRPr="00EA4F50" w:rsidRDefault="00EA4F50" w:rsidP="00EA4F50">
      <w:pPr>
        <w:rPr>
          <w:rFonts w:asciiTheme="minorHAnsi" w:hAnsiTheme="minorHAnsi" w:cstheme="minorHAnsi"/>
          <w:b/>
          <w:bCs/>
          <w:color w:val="002060"/>
          <w:sz w:val="24"/>
          <w:szCs w:val="24"/>
        </w:rPr>
      </w:pPr>
      <w:r w:rsidRPr="00EA4F50">
        <w:rPr>
          <w:rFonts w:asciiTheme="minorHAnsi" w:hAnsiTheme="minorHAnsi" w:cstheme="minorHAnsi"/>
          <w:b/>
          <w:bCs/>
          <w:color w:val="002060"/>
          <w:sz w:val="24"/>
          <w:szCs w:val="24"/>
        </w:rPr>
        <w:t>B. Solicitud realizada por cesionario</w:t>
      </w:r>
    </w:p>
    <w:p w14:paraId="69165B53" w14:textId="77777777" w:rsidR="00EA4F50" w:rsidRPr="00EA4F50" w:rsidRDefault="00EA4F50" w:rsidP="00EA4F50">
      <w:pPr>
        <w:numPr>
          <w:ilvl w:val="0"/>
          <w:numId w:val="21"/>
        </w:numPr>
        <w:rPr>
          <w:rFonts w:asciiTheme="minorHAnsi" w:hAnsiTheme="minorHAnsi" w:cstheme="minorHAnsi"/>
          <w:color w:val="002060"/>
          <w:sz w:val="24"/>
          <w:szCs w:val="24"/>
        </w:rPr>
      </w:pPr>
      <w:r w:rsidRPr="00EA4F50">
        <w:rPr>
          <w:rFonts w:asciiTheme="minorHAnsi" w:hAnsiTheme="minorHAnsi" w:cstheme="minorHAnsi"/>
          <w:color w:val="002060"/>
          <w:sz w:val="24"/>
          <w:szCs w:val="24"/>
        </w:rPr>
        <w:lastRenderedPageBreak/>
        <w:t>Copia legible de la tarjeta de propiedad por ambas caras y/o certificado de tradición y libertad con vigencia no mayor a 30 días calendario.</w:t>
      </w:r>
    </w:p>
    <w:p w14:paraId="19BA5EB0" w14:textId="77777777" w:rsidR="00EA4F50" w:rsidRPr="00EA4F50" w:rsidRDefault="00EA4F50" w:rsidP="00EA4F50">
      <w:pPr>
        <w:numPr>
          <w:ilvl w:val="0"/>
          <w:numId w:val="21"/>
        </w:numPr>
        <w:rPr>
          <w:rFonts w:asciiTheme="minorHAnsi" w:hAnsiTheme="minorHAnsi" w:cstheme="minorHAnsi"/>
          <w:color w:val="002060"/>
          <w:sz w:val="24"/>
          <w:szCs w:val="24"/>
        </w:rPr>
      </w:pPr>
      <w:r w:rsidRPr="00EA4F50">
        <w:rPr>
          <w:rFonts w:asciiTheme="minorHAnsi" w:hAnsiTheme="minorHAnsi" w:cstheme="minorHAnsi"/>
          <w:color w:val="002060"/>
          <w:sz w:val="24"/>
          <w:szCs w:val="24"/>
        </w:rPr>
        <w:t>Certificado de Cámara y Comercio con vigencia no mayor a 30 días calendario (cuando aplique).</w:t>
      </w:r>
    </w:p>
    <w:p w14:paraId="1DCF501E" w14:textId="77777777" w:rsidR="00EA4F50" w:rsidRPr="00EA4F50" w:rsidRDefault="00EA4F50" w:rsidP="00EA4F50">
      <w:pPr>
        <w:numPr>
          <w:ilvl w:val="0"/>
          <w:numId w:val="21"/>
        </w:numPr>
        <w:rPr>
          <w:rFonts w:asciiTheme="minorHAnsi" w:hAnsiTheme="minorHAnsi" w:cstheme="minorHAnsi"/>
          <w:color w:val="002060"/>
          <w:sz w:val="24"/>
          <w:szCs w:val="24"/>
        </w:rPr>
      </w:pPr>
      <w:r w:rsidRPr="00EA4F50">
        <w:rPr>
          <w:rFonts w:asciiTheme="minorHAnsi" w:hAnsiTheme="minorHAnsi" w:cstheme="minorHAnsi"/>
          <w:color w:val="002060"/>
          <w:sz w:val="24"/>
          <w:szCs w:val="24"/>
        </w:rPr>
        <w:t>Copia legible de la cédula de ciudadanía del Representante Legal, por ambas caras.</w:t>
      </w:r>
    </w:p>
    <w:p w14:paraId="354161FF" w14:textId="77777777" w:rsidR="00EA4F50" w:rsidRPr="00EA4F50" w:rsidRDefault="00EA4F50" w:rsidP="00EA4F50">
      <w:pPr>
        <w:numPr>
          <w:ilvl w:val="0"/>
          <w:numId w:val="21"/>
        </w:numPr>
        <w:rPr>
          <w:rFonts w:asciiTheme="minorHAnsi" w:hAnsiTheme="minorHAnsi" w:cstheme="minorHAnsi"/>
          <w:color w:val="002060"/>
          <w:sz w:val="24"/>
          <w:szCs w:val="24"/>
        </w:rPr>
      </w:pPr>
      <w:r w:rsidRPr="00EA4F50">
        <w:rPr>
          <w:rFonts w:asciiTheme="minorHAnsi" w:hAnsiTheme="minorHAnsi" w:cstheme="minorHAnsi"/>
          <w:color w:val="002060"/>
          <w:sz w:val="24"/>
          <w:szCs w:val="24"/>
        </w:rPr>
        <w:t>Solicitud de levantamiento de prenda debidamente diligenciada, conforme al formato publicado en la página web.</w:t>
      </w:r>
    </w:p>
    <w:p w14:paraId="285937F9" w14:textId="77777777" w:rsidR="00EA4F50" w:rsidRPr="00EA4F50" w:rsidRDefault="00EA4F50" w:rsidP="00EA4F50">
      <w:pPr>
        <w:numPr>
          <w:ilvl w:val="0"/>
          <w:numId w:val="21"/>
        </w:numPr>
        <w:rPr>
          <w:rFonts w:asciiTheme="minorHAnsi" w:hAnsiTheme="minorHAnsi" w:cstheme="minorHAnsi"/>
          <w:color w:val="002060"/>
          <w:sz w:val="24"/>
          <w:szCs w:val="24"/>
        </w:rPr>
      </w:pPr>
      <w:r w:rsidRPr="00EA4F50">
        <w:rPr>
          <w:rFonts w:asciiTheme="minorHAnsi" w:hAnsiTheme="minorHAnsi" w:cstheme="minorHAnsi"/>
          <w:color w:val="002060"/>
          <w:sz w:val="24"/>
          <w:szCs w:val="24"/>
        </w:rPr>
        <w:t>Auto de reconocimiento de la cesión.</w:t>
      </w:r>
    </w:p>
    <w:p w14:paraId="01C5181D" w14:textId="77777777" w:rsidR="00EA4F50" w:rsidRPr="00EA4F50" w:rsidRDefault="00EA4F50" w:rsidP="00EA4F50">
      <w:pPr>
        <w:numPr>
          <w:ilvl w:val="0"/>
          <w:numId w:val="21"/>
        </w:numPr>
        <w:rPr>
          <w:rFonts w:asciiTheme="minorHAnsi" w:hAnsiTheme="minorHAnsi" w:cstheme="minorHAnsi"/>
          <w:color w:val="002060"/>
          <w:sz w:val="24"/>
          <w:szCs w:val="24"/>
        </w:rPr>
      </w:pPr>
      <w:r w:rsidRPr="00EA4F50">
        <w:rPr>
          <w:rFonts w:asciiTheme="minorHAnsi" w:hAnsiTheme="minorHAnsi" w:cstheme="minorHAnsi"/>
          <w:color w:val="002060"/>
          <w:sz w:val="24"/>
          <w:szCs w:val="24"/>
        </w:rPr>
        <w:t>Copia del documento de identidad del cesionario.</w:t>
      </w:r>
    </w:p>
    <w:p w14:paraId="013ABD0C" w14:textId="77777777" w:rsidR="00EA4F50" w:rsidRPr="00EA4F50" w:rsidRDefault="00EA4F50" w:rsidP="00EA4F50">
      <w:pPr>
        <w:numPr>
          <w:ilvl w:val="0"/>
          <w:numId w:val="21"/>
        </w:numPr>
        <w:rPr>
          <w:rFonts w:asciiTheme="minorHAnsi" w:hAnsiTheme="minorHAnsi" w:cstheme="minorHAnsi"/>
          <w:color w:val="002060"/>
          <w:sz w:val="24"/>
          <w:szCs w:val="24"/>
        </w:rPr>
      </w:pPr>
      <w:r w:rsidRPr="00EA4F50">
        <w:rPr>
          <w:rFonts w:asciiTheme="minorHAnsi" w:hAnsiTheme="minorHAnsi" w:cstheme="minorHAnsi"/>
          <w:color w:val="002060"/>
          <w:sz w:val="24"/>
          <w:szCs w:val="24"/>
        </w:rPr>
        <w:t>Copia del contrato de cesión.</w:t>
      </w:r>
    </w:p>
    <w:p w14:paraId="457324CB" w14:textId="642A46FD" w:rsidR="00EA4F50" w:rsidRPr="00EA4F50" w:rsidRDefault="00EA4F50" w:rsidP="00EA4F50">
      <w:pPr>
        <w:rPr>
          <w:rFonts w:asciiTheme="minorHAnsi" w:hAnsiTheme="minorHAnsi" w:cstheme="minorHAnsi"/>
          <w:color w:val="002060"/>
          <w:sz w:val="24"/>
          <w:szCs w:val="24"/>
        </w:rPr>
      </w:pPr>
    </w:p>
    <w:p w14:paraId="6D574964" w14:textId="77777777" w:rsidR="00EA4F50" w:rsidRPr="00EA4F50" w:rsidRDefault="00EA4F50" w:rsidP="00EA4F50">
      <w:pPr>
        <w:rPr>
          <w:rFonts w:asciiTheme="minorHAnsi" w:hAnsiTheme="minorHAnsi" w:cstheme="minorHAnsi"/>
          <w:b/>
          <w:bCs/>
          <w:color w:val="002060"/>
          <w:sz w:val="24"/>
          <w:szCs w:val="24"/>
        </w:rPr>
      </w:pPr>
      <w:r w:rsidRPr="00EA4F50">
        <w:rPr>
          <w:rFonts w:asciiTheme="minorHAnsi" w:hAnsiTheme="minorHAnsi" w:cstheme="minorHAnsi"/>
          <w:b/>
          <w:bCs/>
          <w:color w:val="002060"/>
          <w:sz w:val="24"/>
          <w:szCs w:val="24"/>
        </w:rPr>
        <w:t>4. Solicitudes cuando el trámite es autorizado a un tercero</w:t>
      </w:r>
    </w:p>
    <w:p w14:paraId="48A783A1" w14:textId="77777777" w:rsidR="00EA4F50" w:rsidRPr="00EA4F50" w:rsidRDefault="00EA4F50" w:rsidP="00EA4F50">
      <w:pPr>
        <w:rPr>
          <w:rFonts w:asciiTheme="minorHAnsi" w:hAnsiTheme="minorHAnsi" w:cstheme="minorHAnsi"/>
          <w:b/>
          <w:bCs/>
          <w:color w:val="002060"/>
          <w:sz w:val="24"/>
          <w:szCs w:val="24"/>
        </w:rPr>
      </w:pPr>
      <w:r w:rsidRPr="00EA4F50">
        <w:rPr>
          <w:rFonts w:asciiTheme="minorHAnsi" w:hAnsiTheme="minorHAnsi" w:cstheme="minorHAnsi"/>
          <w:b/>
          <w:bCs/>
          <w:color w:val="002060"/>
          <w:sz w:val="24"/>
          <w:szCs w:val="24"/>
        </w:rPr>
        <w:t>1. Persona Natural</w:t>
      </w:r>
    </w:p>
    <w:p w14:paraId="5D718C88" w14:textId="77777777" w:rsidR="00EA4F50" w:rsidRPr="00EA4F50" w:rsidRDefault="00EA4F50" w:rsidP="00EA4F50">
      <w:pPr>
        <w:numPr>
          <w:ilvl w:val="0"/>
          <w:numId w:val="22"/>
        </w:numPr>
        <w:rPr>
          <w:rFonts w:asciiTheme="minorHAnsi" w:hAnsiTheme="minorHAnsi" w:cstheme="minorHAnsi"/>
          <w:color w:val="002060"/>
          <w:sz w:val="24"/>
          <w:szCs w:val="24"/>
        </w:rPr>
      </w:pPr>
      <w:r w:rsidRPr="00EA4F50">
        <w:rPr>
          <w:rFonts w:asciiTheme="minorHAnsi" w:hAnsiTheme="minorHAnsi" w:cstheme="minorHAnsi"/>
          <w:color w:val="002060"/>
          <w:sz w:val="24"/>
          <w:szCs w:val="24"/>
        </w:rPr>
        <w:t>Copia legible de la tarjeta de propiedad por ambas caras y/o certificado de tradición y libertad con vigencia no mayor a 30 días calendario.</w:t>
      </w:r>
    </w:p>
    <w:p w14:paraId="68291D76" w14:textId="77777777" w:rsidR="00EA4F50" w:rsidRPr="00EA4F50" w:rsidRDefault="00EA4F50" w:rsidP="00EA4F50">
      <w:pPr>
        <w:numPr>
          <w:ilvl w:val="0"/>
          <w:numId w:val="22"/>
        </w:numPr>
        <w:rPr>
          <w:rFonts w:asciiTheme="minorHAnsi" w:hAnsiTheme="minorHAnsi" w:cstheme="minorHAnsi"/>
          <w:color w:val="002060"/>
          <w:sz w:val="24"/>
          <w:szCs w:val="24"/>
        </w:rPr>
      </w:pPr>
      <w:r w:rsidRPr="00EA4F50">
        <w:rPr>
          <w:rFonts w:asciiTheme="minorHAnsi" w:hAnsiTheme="minorHAnsi" w:cstheme="minorHAnsi"/>
          <w:color w:val="002060"/>
          <w:sz w:val="24"/>
          <w:szCs w:val="24"/>
        </w:rPr>
        <w:t>Copia legible de la cédula de ciudadanía del titular, por ambas caras.</w:t>
      </w:r>
    </w:p>
    <w:p w14:paraId="0C5C32D4" w14:textId="77777777" w:rsidR="00EA4F50" w:rsidRPr="00EA4F50" w:rsidRDefault="00EA4F50" w:rsidP="00EA4F50">
      <w:pPr>
        <w:numPr>
          <w:ilvl w:val="0"/>
          <w:numId w:val="22"/>
        </w:numPr>
        <w:rPr>
          <w:rFonts w:asciiTheme="minorHAnsi" w:hAnsiTheme="minorHAnsi" w:cstheme="minorHAnsi"/>
          <w:color w:val="002060"/>
          <w:sz w:val="24"/>
          <w:szCs w:val="24"/>
        </w:rPr>
      </w:pPr>
      <w:r w:rsidRPr="00EA4F50">
        <w:rPr>
          <w:rFonts w:asciiTheme="minorHAnsi" w:hAnsiTheme="minorHAnsi" w:cstheme="minorHAnsi"/>
          <w:color w:val="002060"/>
          <w:sz w:val="24"/>
          <w:szCs w:val="24"/>
        </w:rPr>
        <w:t>Copia legible de la cédula de ciudadanía del autorizado, por ambas caras.</w:t>
      </w:r>
    </w:p>
    <w:p w14:paraId="4816A543" w14:textId="77777777" w:rsidR="00EA4F50" w:rsidRPr="00EA4F50" w:rsidRDefault="00EA4F50" w:rsidP="00EA4F50">
      <w:pPr>
        <w:numPr>
          <w:ilvl w:val="0"/>
          <w:numId w:val="22"/>
        </w:numPr>
        <w:rPr>
          <w:rFonts w:asciiTheme="minorHAnsi" w:hAnsiTheme="minorHAnsi" w:cstheme="minorHAnsi"/>
          <w:color w:val="002060"/>
          <w:sz w:val="24"/>
          <w:szCs w:val="24"/>
        </w:rPr>
      </w:pPr>
      <w:r w:rsidRPr="00EA4F50">
        <w:rPr>
          <w:rFonts w:asciiTheme="minorHAnsi" w:hAnsiTheme="minorHAnsi" w:cstheme="minorHAnsi"/>
          <w:color w:val="002060"/>
          <w:sz w:val="24"/>
          <w:szCs w:val="24"/>
        </w:rPr>
        <w:t>Carta de autorización al tercero, debidamente autenticada y con sello notarial.</w:t>
      </w:r>
    </w:p>
    <w:p w14:paraId="27CEE8A9" w14:textId="77777777" w:rsidR="00EA4F50" w:rsidRPr="00EA4F50" w:rsidRDefault="00EA4F50" w:rsidP="00EA4F50">
      <w:pPr>
        <w:numPr>
          <w:ilvl w:val="0"/>
          <w:numId w:val="22"/>
        </w:numPr>
        <w:rPr>
          <w:rFonts w:asciiTheme="minorHAnsi" w:hAnsiTheme="minorHAnsi" w:cstheme="minorHAnsi"/>
          <w:color w:val="002060"/>
          <w:sz w:val="24"/>
          <w:szCs w:val="24"/>
        </w:rPr>
      </w:pPr>
      <w:r w:rsidRPr="00EA4F50">
        <w:rPr>
          <w:rFonts w:asciiTheme="minorHAnsi" w:hAnsiTheme="minorHAnsi" w:cstheme="minorHAnsi"/>
          <w:color w:val="002060"/>
          <w:sz w:val="24"/>
          <w:szCs w:val="24"/>
        </w:rPr>
        <w:t>Solicitud de levantamiento de prenda firmada por el titular, conforme al formato publicado en la página web.</w:t>
      </w:r>
    </w:p>
    <w:p w14:paraId="47C075C2" w14:textId="77777777" w:rsidR="00EA4F50" w:rsidRPr="00EA4F50" w:rsidRDefault="00EA4F50" w:rsidP="00EA4F50">
      <w:pPr>
        <w:numPr>
          <w:ilvl w:val="0"/>
          <w:numId w:val="22"/>
        </w:numPr>
        <w:rPr>
          <w:rFonts w:asciiTheme="minorHAnsi" w:hAnsiTheme="minorHAnsi" w:cstheme="minorHAnsi"/>
          <w:color w:val="002060"/>
          <w:sz w:val="24"/>
          <w:szCs w:val="24"/>
        </w:rPr>
      </w:pPr>
      <w:r w:rsidRPr="00EA4F50">
        <w:rPr>
          <w:rFonts w:asciiTheme="minorHAnsi" w:hAnsiTheme="minorHAnsi" w:cstheme="minorHAnsi"/>
          <w:color w:val="002060"/>
          <w:sz w:val="24"/>
          <w:szCs w:val="24"/>
        </w:rPr>
        <w:t>Soporte de pago del trámite de levantamiento de prenda.</w:t>
      </w:r>
    </w:p>
    <w:p w14:paraId="3D726F90" w14:textId="77777777" w:rsidR="00EA4F50" w:rsidRPr="00EA4F50" w:rsidRDefault="00EA4F50" w:rsidP="00EA4F50">
      <w:pPr>
        <w:rPr>
          <w:rFonts w:asciiTheme="minorHAnsi" w:hAnsiTheme="minorHAnsi" w:cstheme="minorHAnsi"/>
          <w:b/>
          <w:bCs/>
          <w:color w:val="002060"/>
          <w:sz w:val="24"/>
          <w:szCs w:val="24"/>
        </w:rPr>
      </w:pPr>
      <w:r w:rsidRPr="00EA4F50">
        <w:rPr>
          <w:rFonts w:asciiTheme="minorHAnsi" w:hAnsiTheme="minorHAnsi" w:cstheme="minorHAnsi"/>
          <w:b/>
          <w:bCs/>
          <w:color w:val="002060"/>
          <w:sz w:val="24"/>
          <w:szCs w:val="24"/>
        </w:rPr>
        <w:t>2. Persona Jurídica</w:t>
      </w:r>
    </w:p>
    <w:p w14:paraId="6A2ECA37" w14:textId="77777777" w:rsidR="00EA4F50" w:rsidRPr="00EA4F50" w:rsidRDefault="00EA4F50" w:rsidP="00EA4F50">
      <w:pPr>
        <w:numPr>
          <w:ilvl w:val="0"/>
          <w:numId w:val="23"/>
        </w:numPr>
        <w:rPr>
          <w:rFonts w:asciiTheme="minorHAnsi" w:hAnsiTheme="minorHAnsi" w:cstheme="minorHAnsi"/>
          <w:color w:val="002060"/>
          <w:sz w:val="24"/>
          <w:szCs w:val="24"/>
        </w:rPr>
      </w:pPr>
      <w:r w:rsidRPr="00EA4F50">
        <w:rPr>
          <w:rFonts w:asciiTheme="minorHAnsi" w:hAnsiTheme="minorHAnsi" w:cstheme="minorHAnsi"/>
          <w:color w:val="002060"/>
          <w:sz w:val="24"/>
          <w:szCs w:val="24"/>
        </w:rPr>
        <w:t>Copia legible de la tarjeta de propiedad por ambas caras y/o certificado de tradición y libertad con vigencia no mayor a 30 días calendario.</w:t>
      </w:r>
    </w:p>
    <w:p w14:paraId="20109732" w14:textId="77777777" w:rsidR="00EA4F50" w:rsidRPr="00EA4F50" w:rsidRDefault="00EA4F50" w:rsidP="00EA4F50">
      <w:pPr>
        <w:numPr>
          <w:ilvl w:val="0"/>
          <w:numId w:val="23"/>
        </w:numPr>
        <w:rPr>
          <w:rFonts w:asciiTheme="minorHAnsi" w:hAnsiTheme="minorHAnsi" w:cstheme="minorHAnsi"/>
          <w:color w:val="002060"/>
          <w:sz w:val="24"/>
          <w:szCs w:val="24"/>
        </w:rPr>
      </w:pPr>
      <w:r w:rsidRPr="00EA4F50">
        <w:rPr>
          <w:rFonts w:asciiTheme="minorHAnsi" w:hAnsiTheme="minorHAnsi" w:cstheme="minorHAnsi"/>
          <w:color w:val="002060"/>
          <w:sz w:val="24"/>
          <w:szCs w:val="24"/>
        </w:rPr>
        <w:t>Certificado de Cámara y Comercio con vigencia no mayor a 30 días calendario.</w:t>
      </w:r>
    </w:p>
    <w:p w14:paraId="37850C44" w14:textId="77777777" w:rsidR="00EA4F50" w:rsidRPr="00EA4F50" w:rsidRDefault="00EA4F50" w:rsidP="00EA4F50">
      <w:pPr>
        <w:numPr>
          <w:ilvl w:val="0"/>
          <w:numId w:val="23"/>
        </w:numPr>
        <w:rPr>
          <w:rFonts w:asciiTheme="minorHAnsi" w:hAnsiTheme="minorHAnsi" w:cstheme="minorHAnsi"/>
          <w:color w:val="002060"/>
          <w:sz w:val="24"/>
          <w:szCs w:val="24"/>
        </w:rPr>
      </w:pPr>
      <w:r w:rsidRPr="00EA4F50">
        <w:rPr>
          <w:rFonts w:asciiTheme="minorHAnsi" w:hAnsiTheme="minorHAnsi" w:cstheme="minorHAnsi"/>
          <w:color w:val="002060"/>
          <w:sz w:val="24"/>
          <w:szCs w:val="24"/>
        </w:rPr>
        <w:t>Copia legible de la cédula de ciudadanía del Representante Legal, por ambas caras.</w:t>
      </w:r>
    </w:p>
    <w:p w14:paraId="063461E7" w14:textId="77777777" w:rsidR="00EA4F50" w:rsidRPr="00EA4F50" w:rsidRDefault="00EA4F50" w:rsidP="00EA4F50">
      <w:pPr>
        <w:numPr>
          <w:ilvl w:val="0"/>
          <w:numId w:val="23"/>
        </w:numPr>
        <w:rPr>
          <w:rFonts w:asciiTheme="minorHAnsi" w:hAnsiTheme="minorHAnsi" w:cstheme="minorHAnsi"/>
          <w:color w:val="002060"/>
          <w:sz w:val="24"/>
          <w:szCs w:val="24"/>
        </w:rPr>
      </w:pPr>
      <w:r w:rsidRPr="00EA4F50">
        <w:rPr>
          <w:rFonts w:asciiTheme="minorHAnsi" w:hAnsiTheme="minorHAnsi" w:cstheme="minorHAnsi"/>
          <w:color w:val="002060"/>
          <w:sz w:val="24"/>
          <w:szCs w:val="24"/>
        </w:rPr>
        <w:t>Copia legible de la cédula de ciudadanía del autorizado, por ambas caras.</w:t>
      </w:r>
    </w:p>
    <w:p w14:paraId="229C7C30" w14:textId="77777777" w:rsidR="00EA4F50" w:rsidRPr="00EA4F50" w:rsidRDefault="00EA4F50" w:rsidP="00EA4F50">
      <w:pPr>
        <w:numPr>
          <w:ilvl w:val="0"/>
          <w:numId w:val="23"/>
        </w:numPr>
        <w:rPr>
          <w:rFonts w:asciiTheme="minorHAnsi" w:hAnsiTheme="minorHAnsi" w:cstheme="minorHAnsi"/>
          <w:color w:val="002060"/>
          <w:sz w:val="24"/>
          <w:szCs w:val="24"/>
        </w:rPr>
      </w:pPr>
      <w:r w:rsidRPr="00EA4F50">
        <w:rPr>
          <w:rFonts w:asciiTheme="minorHAnsi" w:hAnsiTheme="minorHAnsi" w:cstheme="minorHAnsi"/>
          <w:color w:val="002060"/>
          <w:sz w:val="24"/>
          <w:szCs w:val="24"/>
        </w:rPr>
        <w:t>Poder general otorgado mediante Escritura Pública o poder especial con presentación personal ante Notario Público.</w:t>
      </w:r>
    </w:p>
    <w:p w14:paraId="685509CA" w14:textId="77777777" w:rsidR="00EA4F50" w:rsidRPr="00EA4F50" w:rsidRDefault="00EA4F50" w:rsidP="00EA4F50">
      <w:pPr>
        <w:numPr>
          <w:ilvl w:val="0"/>
          <w:numId w:val="23"/>
        </w:numPr>
        <w:rPr>
          <w:rFonts w:asciiTheme="minorHAnsi" w:hAnsiTheme="minorHAnsi" w:cstheme="minorHAnsi"/>
          <w:color w:val="002060"/>
          <w:sz w:val="24"/>
          <w:szCs w:val="24"/>
        </w:rPr>
      </w:pPr>
      <w:r w:rsidRPr="00EA4F50">
        <w:rPr>
          <w:rFonts w:asciiTheme="minorHAnsi" w:hAnsiTheme="minorHAnsi" w:cstheme="minorHAnsi"/>
          <w:color w:val="002060"/>
          <w:sz w:val="24"/>
          <w:szCs w:val="24"/>
        </w:rPr>
        <w:t>Solicitud de levantamiento de prenda firmada por el Representante Legal, conforme al formato publicado en la página web.</w:t>
      </w:r>
    </w:p>
    <w:p w14:paraId="216567BF" w14:textId="77777777" w:rsidR="00EA4F50" w:rsidRPr="00EA4F50" w:rsidRDefault="00EA4F50" w:rsidP="00EA4F50">
      <w:pPr>
        <w:numPr>
          <w:ilvl w:val="0"/>
          <w:numId w:val="23"/>
        </w:numPr>
        <w:rPr>
          <w:rFonts w:asciiTheme="minorHAnsi" w:hAnsiTheme="minorHAnsi" w:cstheme="minorHAnsi"/>
          <w:color w:val="002060"/>
          <w:sz w:val="24"/>
          <w:szCs w:val="24"/>
        </w:rPr>
      </w:pPr>
      <w:r w:rsidRPr="00EA4F50">
        <w:rPr>
          <w:rFonts w:asciiTheme="minorHAnsi" w:hAnsiTheme="minorHAnsi" w:cstheme="minorHAnsi"/>
          <w:color w:val="002060"/>
          <w:sz w:val="24"/>
          <w:szCs w:val="24"/>
        </w:rPr>
        <w:t>Soporte de pago del trámite de levantamiento de prenda.</w:t>
      </w:r>
    </w:p>
    <w:p w14:paraId="4A49CA4D" w14:textId="2BD51A3D" w:rsidR="00EA4F50" w:rsidRPr="00EA4F50" w:rsidRDefault="00EA4F50" w:rsidP="00EA4F50">
      <w:pPr>
        <w:rPr>
          <w:rFonts w:asciiTheme="minorHAnsi" w:hAnsiTheme="minorHAnsi" w:cstheme="minorHAnsi"/>
          <w:color w:val="002060"/>
          <w:sz w:val="24"/>
          <w:szCs w:val="24"/>
        </w:rPr>
      </w:pPr>
    </w:p>
    <w:p w14:paraId="0BE2C37E" w14:textId="77777777" w:rsidR="00EA4F50" w:rsidRPr="00EA4F50" w:rsidRDefault="00EA4F50" w:rsidP="00EA4F50">
      <w:pPr>
        <w:rPr>
          <w:rFonts w:asciiTheme="minorHAnsi" w:hAnsiTheme="minorHAnsi" w:cstheme="minorHAnsi"/>
          <w:b/>
          <w:bCs/>
          <w:color w:val="002060"/>
          <w:sz w:val="24"/>
          <w:szCs w:val="24"/>
        </w:rPr>
      </w:pPr>
      <w:r w:rsidRPr="00EA4F50">
        <w:rPr>
          <w:rFonts w:asciiTheme="minorHAnsi" w:hAnsiTheme="minorHAnsi" w:cstheme="minorHAnsi"/>
          <w:b/>
          <w:bCs/>
          <w:color w:val="002060"/>
          <w:sz w:val="24"/>
          <w:szCs w:val="24"/>
        </w:rPr>
        <w:t>5. Levantamiento de prenda – Cartera adquirida de otras entidades (Originadores)</w:t>
      </w:r>
    </w:p>
    <w:p w14:paraId="1572723F" w14:textId="5564D9AB" w:rsidR="00EA4F50" w:rsidRDefault="00EA4F50" w:rsidP="00EA4F50">
      <w:pPr>
        <w:jc w:val="left"/>
        <w:rPr>
          <w:rFonts w:asciiTheme="minorHAnsi" w:hAnsiTheme="minorHAnsi" w:cstheme="minorHAnsi"/>
          <w:color w:val="002060"/>
          <w:sz w:val="24"/>
          <w:szCs w:val="24"/>
        </w:rPr>
      </w:pPr>
      <w:r w:rsidRPr="00EA4F50">
        <w:rPr>
          <w:rFonts w:asciiTheme="minorHAnsi" w:hAnsiTheme="minorHAnsi" w:cstheme="minorHAnsi"/>
          <w:b/>
          <w:bCs/>
          <w:color w:val="002060"/>
          <w:sz w:val="24"/>
          <w:szCs w:val="24"/>
        </w:rPr>
        <w:t>Originadores</w:t>
      </w:r>
      <w:r>
        <w:rPr>
          <w:rFonts w:asciiTheme="minorHAnsi" w:hAnsiTheme="minorHAnsi" w:cstheme="minorHAnsi"/>
          <w:b/>
          <w:bCs/>
          <w:color w:val="002060"/>
          <w:sz w:val="24"/>
          <w:szCs w:val="24"/>
        </w:rPr>
        <w:t xml:space="preserve"> </w:t>
      </w:r>
      <w:r w:rsidRPr="00EA4F50">
        <w:rPr>
          <w:rFonts w:asciiTheme="minorHAnsi" w:hAnsiTheme="minorHAnsi" w:cstheme="minorHAnsi"/>
          <w:b/>
          <w:bCs/>
          <w:color w:val="002060"/>
          <w:sz w:val="24"/>
          <w:szCs w:val="24"/>
        </w:rPr>
        <w:t>aplicables:</w:t>
      </w:r>
      <w:r w:rsidRPr="00EA4F50">
        <w:rPr>
          <w:rFonts w:asciiTheme="minorHAnsi" w:hAnsiTheme="minorHAnsi" w:cstheme="minorHAnsi"/>
          <w:color w:val="002060"/>
          <w:sz w:val="24"/>
          <w:szCs w:val="24"/>
        </w:rPr>
        <w:br/>
        <w:t xml:space="preserve">Gestiones Financieras | Móviles Financieros S.A. | Global Datos Nacionales S.A. | Finanzas </w:t>
      </w:r>
      <w:r w:rsidRPr="00EA4F50">
        <w:rPr>
          <w:rFonts w:asciiTheme="minorHAnsi" w:hAnsiTheme="minorHAnsi" w:cstheme="minorHAnsi"/>
          <w:color w:val="002060"/>
          <w:sz w:val="24"/>
          <w:szCs w:val="24"/>
        </w:rPr>
        <w:lastRenderedPageBreak/>
        <w:t xml:space="preserve">S.A.S. | Global Ya S.A.S. | </w:t>
      </w:r>
      <w:proofErr w:type="spellStart"/>
      <w:r w:rsidRPr="00EA4F50">
        <w:rPr>
          <w:rFonts w:asciiTheme="minorHAnsi" w:hAnsiTheme="minorHAnsi" w:cstheme="minorHAnsi"/>
          <w:color w:val="002060"/>
          <w:sz w:val="24"/>
          <w:szCs w:val="24"/>
        </w:rPr>
        <w:t>Invergran</w:t>
      </w:r>
      <w:proofErr w:type="spellEnd"/>
      <w:r w:rsidRPr="00EA4F50">
        <w:rPr>
          <w:rFonts w:asciiTheme="minorHAnsi" w:hAnsiTheme="minorHAnsi" w:cstheme="minorHAnsi"/>
          <w:color w:val="002060"/>
          <w:sz w:val="24"/>
          <w:szCs w:val="24"/>
        </w:rPr>
        <w:t xml:space="preserve"> S.A.S. | </w:t>
      </w:r>
      <w:proofErr w:type="spellStart"/>
      <w:r w:rsidRPr="00EA4F50">
        <w:rPr>
          <w:rFonts w:asciiTheme="minorHAnsi" w:hAnsiTheme="minorHAnsi" w:cstheme="minorHAnsi"/>
          <w:color w:val="002060"/>
          <w:sz w:val="24"/>
          <w:szCs w:val="24"/>
        </w:rPr>
        <w:t>Vehicréditos</w:t>
      </w:r>
      <w:proofErr w:type="spellEnd"/>
      <w:r w:rsidRPr="00EA4F50">
        <w:rPr>
          <w:rFonts w:asciiTheme="minorHAnsi" w:hAnsiTheme="minorHAnsi" w:cstheme="minorHAnsi"/>
          <w:color w:val="002060"/>
          <w:sz w:val="24"/>
          <w:szCs w:val="24"/>
        </w:rPr>
        <w:t xml:space="preserve"> | Hyundai Créditos | </w:t>
      </w:r>
      <w:proofErr w:type="spellStart"/>
      <w:r w:rsidRPr="00EA4F50">
        <w:rPr>
          <w:rFonts w:asciiTheme="minorHAnsi" w:hAnsiTheme="minorHAnsi" w:cstheme="minorHAnsi"/>
          <w:color w:val="002060"/>
          <w:sz w:val="24"/>
          <w:szCs w:val="24"/>
        </w:rPr>
        <w:t>Finevesa</w:t>
      </w:r>
      <w:proofErr w:type="spellEnd"/>
      <w:r w:rsidRPr="00EA4F50">
        <w:rPr>
          <w:rFonts w:asciiTheme="minorHAnsi" w:hAnsiTheme="minorHAnsi" w:cstheme="minorHAnsi"/>
          <w:color w:val="002060"/>
          <w:sz w:val="24"/>
          <w:szCs w:val="24"/>
        </w:rPr>
        <w:t xml:space="preserve"> | Mazda Crédito | Dann Regional</w:t>
      </w:r>
    </w:p>
    <w:p w14:paraId="1867C3CE" w14:textId="77777777" w:rsidR="00EA4F50" w:rsidRPr="00EA4F50" w:rsidRDefault="00EA4F50" w:rsidP="00EA4F50">
      <w:pPr>
        <w:jc w:val="left"/>
        <w:rPr>
          <w:rFonts w:asciiTheme="minorHAnsi" w:hAnsiTheme="minorHAnsi" w:cstheme="minorHAnsi"/>
          <w:color w:val="002060"/>
          <w:sz w:val="24"/>
          <w:szCs w:val="24"/>
        </w:rPr>
      </w:pPr>
    </w:p>
    <w:p w14:paraId="62959A93" w14:textId="77777777" w:rsidR="00EA4F50" w:rsidRPr="00EA4F50" w:rsidRDefault="00EA4F50" w:rsidP="00EA4F50">
      <w:pPr>
        <w:rPr>
          <w:rFonts w:asciiTheme="minorHAnsi" w:hAnsiTheme="minorHAnsi" w:cstheme="minorHAnsi"/>
          <w:b/>
          <w:bCs/>
          <w:color w:val="002060"/>
          <w:sz w:val="24"/>
          <w:szCs w:val="24"/>
        </w:rPr>
      </w:pPr>
      <w:r w:rsidRPr="00EA4F50">
        <w:rPr>
          <w:rFonts w:asciiTheme="minorHAnsi" w:hAnsiTheme="minorHAnsi" w:cstheme="minorHAnsi"/>
          <w:b/>
          <w:bCs/>
          <w:color w:val="002060"/>
          <w:sz w:val="24"/>
          <w:szCs w:val="24"/>
        </w:rPr>
        <w:t>1. Persona Natural</w:t>
      </w:r>
    </w:p>
    <w:p w14:paraId="2057E261" w14:textId="77777777" w:rsidR="00EA4F50" w:rsidRPr="00EA4F50" w:rsidRDefault="00EA4F50" w:rsidP="00EA4F50">
      <w:pPr>
        <w:numPr>
          <w:ilvl w:val="0"/>
          <w:numId w:val="24"/>
        </w:numPr>
        <w:rPr>
          <w:rFonts w:asciiTheme="minorHAnsi" w:hAnsiTheme="minorHAnsi" w:cstheme="minorHAnsi"/>
          <w:color w:val="002060"/>
          <w:sz w:val="24"/>
          <w:szCs w:val="24"/>
        </w:rPr>
      </w:pPr>
      <w:r w:rsidRPr="00EA4F50">
        <w:rPr>
          <w:rFonts w:asciiTheme="minorHAnsi" w:hAnsiTheme="minorHAnsi" w:cstheme="minorHAnsi"/>
          <w:color w:val="002060"/>
          <w:sz w:val="24"/>
          <w:szCs w:val="24"/>
        </w:rPr>
        <w:t>Copia legible de la tarjeta de propiedad por ambas caras y/o certificado de tradición y libertad con vigencia no mayor a 30 días calendario.</w:t>
      </w:r>
    </w:p>
    <w:p w14:paraId="66946912" w14:textId="77777777" w:rsidR="00EA4F50" w:rsidRPr="00EA4F50" w:rsidRDefault="00EA4F50" w:rsidP="00EA4F50">
      <w:pPr>
        <w:numPr>
          <w:ilvl w:val="0"/>
          <w:numId w:val="24"/>
        </w:numPr>
        <w:rPr>
          <w:rFonts w:asciiTheme="minorHAnsi" w:hAnsiTheme="minorHAnsi" w:cstheme="minorHAnsi"/>
          <w:color w:val="002060"/>
          <w:sz w:val="24"/>
          <w:szCs w:val="24"/>
        </w:rPr>
      </w:pPr>
      <w:r w:rsidRPr="00EA4F50">
        <w:rPr>
          <w:rFonts w:asciiTheme="minorHAnsi" w:hAnsiTheme="minorHAnsi" w:cstheme="minorHAnsi"/>
          <w:color w:val="002060"/>
          <w:sz w:val="24"/>
          <w:szCs w:val="24"/>
        </w:rPr>
        <w:t>Copia legible de la cédula de ciudadanía del titular, por ambas caras.</w:t>
      </w:r>
    </w:p>
    <w:p w14:paraId="668FBC77" w14:textId="77777777" w:rsidR="00EA4F50" w:rsidRPr="00EA4F50" w:rsidRDefault="00EA4F50" w:rsidP="00EA4F50">
      <w:pPr>
        <w:numPr>
          <w:ilvl w:val="0"/>
          <w:numId w:val="24"/>
        </w:numPr>
        <w:rPr>
          <w:rFonts w:asciiTheme="minorHAnsi" w:hAnsiTheme="minorHAnsi" w:cstheme="minorHAnsi"/>
          <w:color w:val="002060"/>
          <w:sz w:val="24"/>
          <w:szCs w:val="24"/>
        </w:rPr>
      </w:pPr>
      <w:r w:rsidRPr="00EA4F50">
        <w:rPr>
          <w:rFonts w:asciiTheme="minorHAnsi" w:hAnsiTheme="minorHAnsi" w:cstheme="minorHAnsi"/>
          <w:color w:val="002060"/>
          <w:sz w:val="24"/>
          <w:szCs w:val="24"/>
        </w:rPr>
        <w:t>Poder o carta de autorización debidamente autenticada (cuando se autorice a un tercero).</w:t>
      </w:r>
    </w:p>
    <w:p w14:paraId="333E14C5" w14:textId="77777777" w:rsidR="00EA4F50" w:rsidRPr="00EA4F50" w:rsidRDefault="00EA4F50" w:rsidP="00EA4F50">
      <w:pPr>
        <w:numPr>
          <w:ilvl w:val="0"/>
          <w:numId w:val="24"/>
        </w:numPr>
        <w:rPr>
          <w:rFonts w:asciiTheme="minorHAnsi" w:hAnsiTheme="minorHAnsi" w:cstheme="minorHAnsi"/>
          <w:color w:val="002060"/>
          <w:sz w:val="24"/>
          <w:szCs w:val="24"/>
        </w:rPr>
      </w:pPr>
      <w:r w:rsidRPr="00EA4F50">
        <w:rPr>
          <w:rFonts w:asciiTheme="minorHAnsi" w:hAnsiTheme="minorHAnsi" w:cstheme="minorHAnsi"/>
          <w:color w:val="002060"/>
          <w:sz w:val="24"/>
          <w:szCs w:val="24"/>
        </w:rPr>
        <w:t>Solicitud de levantamiento de prenda firmada por el titular, conforme al formato publicado en la página web.</w:t>
      </w:r>
    </w:p>
    <w:p w14:paraId="6FAFA6D9" w14:textId="77777777" w:rsidR="00EA4F50" w:rsidRPr="00EA4F50" w:rsidRDefault="00EA4F50" w:rsidP="00EA4F50">
      <w:pPr>
        <w:rPr>
          <w:rFonts w:asciiTheme="minorHAnsi" w:hAnsiTheme="minorHAnsi" w:cstheme="minorHAnsi"/>
          <w:b/>
          <w:bCs/>
          <w:color w:val="002060"/>
          <w:sz w:val="24"/>
          <w:szCs w:val="24"/>
        </w:rPr>
      </w:pPr>
      <w:r w:rsidRPr="00EA4F50">
        <w:rPr>
          <w:rFonts w:asciiTheme="minorHAnsi" w:hAnsiTheme="minorHAnsi" w:cstheme="minorHAnsi"/>
          <w:b/>
          <w:bCs/>
          <w:color w:val="002060"/>
          <w:sz w:val="24"/>
          <w:szCs w:val="24"/>
        </w:rPr>
        <w:t>2. Persona Jurídica</w:t>
      </w:r>
    </w:p>
    <w:p w14:paraId="40A0D881" w14:textId="77777777" w:rsidR="00EA4F50" w:rsidRPr="00EA4F50" w:rsidRDefault="00EA4F50" w:rsidP="00EA4F50">
      <w:pPr>
        <w:numPr>
          <w:ilvl w:val="0"/>
          <w:numId w:val="25"/>
        </w:numPr>
        <w:rPr>
          <w:rFonts w:asciiTheme="minorHAnsi" w:hAnsiTheme="minorHAnsi" w:cstheme="minorHAnsi"/>
          <w:color w:val="002060"/>
          <w:sz w:val="24"/>
          <w:szCs w:val="24"/>
        </w:rPr>
      </w:pPr>
      <w:r w:rsidRPr="00EA4F50">
        <w:rPr>
          <w:rFonts w:asciiTheme="minorHAnsi" w:hAnsiTheme="minorHAnsi" w:cstheme="minorHAnsi"/>
          <w:color w:val="002060"/>
          <w:sz w:val="24"/>
          <w:szCs w:val="24"/>
        </w:rPr>
        <w:t>Copia legible de la tarjeta de propiedad por ambas caras y/o certificado de tradición y libertad con vigencia no mayor a 30 días calendario.</w:t>
      </w:r>
    </w:p>
    <w:p w14:paraId="759EA87F" w14:textId="77777777" w:rsidR="00EA4F50" w:rsidRPr="00EA4F50" w:rsidRDefault="00EA4F50" w:rsidP="00EA4F50">
      <w:pPr>
        <w:numPr>
          <w:ilvl w:val="0"/>
          <w:numId w:val="25"/>
        </w:numPr>
        <w:rPr>
          <w:rFonts w:asciiTheme="minorHAnsi" w:hAnsiTheme="minorHAnsi" w:cstheme="minorHAnsi"/>
          <w:color w:val="002060"/>
          <w:sz w:val="24"/>
          <w:szCs w:val="24"/>
        </w:rPr>
      </w:pPr>
      <w:r w:rsidRPr="00EA4F50">
        <w:rPr>
          <w:rFonts w:asciiTheme="minorHAnsi" w:hAnsiTheme="minorHAnsi" w:cstheme="minorHAnsi"/>
          <w:color w:val="002060"/>
          <w:sz w:val="24"/>
          <w:szCs w:val="24"/>
        </w:rPr>
        <w:t>Certificado de tradición y libertad donde figure el Banco Pichincha como acreedor prendario.</w:t>
      </w:r>
    </w:p>
    <w:p w14:paraId="62B315F5" w14:textId="77777777" w:rsidR="00EA4F50" w:rsidRPr="00EA4F50" w:rsidRDefault="00EA4F50" w:rsidP="00EA4F50">
      <w:pPr>
        <w:numPr>
          <w:ilvl w:val="0"/>
          <w:numId w:val="25"/>
        </w:numPr>
        <w:rPr>
          <w:rFonts w:asciiTheme="minorHAnsi" w:hAnsiTheme="minorHAnsi" w:cstheme="minorHAnsi"/>
          <w:color w:val="002060"/>
          <w:sz w:val="24"/>
          <w:szCs w:val="24"/>
        </w:rPr>
      </w:pPr>
      <w:r w:rsidRPr="00EA4F50">
        <w:rPr>
          <w:rFonts w:asciiTheme="minorHAnsi" w:hAnsiTheme="minorHAnsi" w:cstheme="minorHAnsi"/>
          <w:color w:val="002060"/>
          <w:sz w:val="24"/>
          <w:szCs w:val="24"/>
        </w:rPr>
        <w:t>Certificado de Cámara y Comercio con vigencia no mayor a 30 días calendario.</w:t>
      </w:r>
    </w:p>
    <w:p w14:paraId="0B5E41BB" w14:textId="77777777" w:rsidR="00EA4F50" w:rsidRPr="00EA4F50" w:rsidRDefault="00EA4F50" w:rsidP="00EA4F50">
      <w:pPr>
        <w:numPr>
          <w:ilvl w:val="0"/>
          <w:numId w:val="25"/>
        </w:numPr>
        <w:rPr>
          <w:rFonts w:asciiTheme="minorHAnsi" w:hAnsiTheme="minorHAnsi" w:cstheme="minorHAnsi"/>
          <w:color w:val="002060"/>
          <w:sz w:val="24"/>
          <w:szCs w:val="24"/>
        </w:rPr>
      </w:pPr>
      <w:r w:rsidRPr="00EA4F50">
        <w:rPr>
          <w:rFonts w:asciiTheme="minorHAnsi" w:hAnsiTheme="minorHAnsi" w:cstheme="minorHAnsi"/>
          <w:color w:val="002060"/>
          <w:sz w:val="24"/>
          <w:szCs w:val="24"/>
        </w:rPr>
        <w:t>Copia legible de la cédula de ciudadanía del Representante Legal, por ambas caras.</w:t>
      </w:r>
    </w:p>
    <w:p w14:paraId="3A0C61B9" w14:textId="77777777" w:rsidR="00EA4F50" w:rsidRPr="00EA4F50" w:rsidRDefault="00EA4F50" w:rsidP="00EA4F50">
      <w:pPr>
        <w:numPr>
          <w:ilvl w:val="0"/>
          <w:numId w:val="25"/>
        </w:numPr>
        <w:rPr>
          <w:rFonts w:asciiTheme="minorHAnsi" w:hAnsiTheme="minorHAnsi" w:cstheme="minorHAnsi"/>
          <w:color w:val="002060"/>
          <w:sz w:val="24"/>
          <w:szCs w:val="24"/>
        </w:rPr>
      </w:pPr>
      <w:r w:rsidRPr="00EA4F50">
        <w:rPr>
          <w:rFonts w:asciiTheme="minorHAnsi" w:hAnsiTheme="minorHAnsi" w:cstheme="minorHAnsi"/>
          <w:color w:val="002060"/>
          <w:sz w:val="24"/>
          <w:szCs w:val="24"/>
        </w:rPr>
        <w:t>Copia del poder general o poder especial, según corresponda.</w:t>
      </w:r>
    </w:p>
    <w:p w14:paraId="080DD84B" w14:textId="77777777" w:rsidR="00EA4F50" w:rsidRPr="00EA4F50" w:rsidRDefault="00EA4F50" w:rsidP="00EA4F50">
      <w:pPr>
        <w:numPr>
          <w:ilvl w:val="0"/>
          <w:numId w:val="25"/>
        </w:numPr>
        <w:rPr>
          <w:rFonts w:asciiTheme="minorHAnsi" w:hAnsiTheme="minorHAnsi" w:cstheme="minorHAnsi"/>
          <w:color w:val="002060"/>
          <w:sz w:val="24"/>
          <w:szCs w:val="24"/>
        </w:rPr>
      </w:pPr>
      <w:r w:rsidRPr="00EA4F50">
        <w:rPr>
          <w:rFonts w:asciiTheme="minorHAnsi" w:hAnsiTheme="minorHAnsi" w:cstheme="minorHAnsi"/>
          <w:color w:val="002060"/>
          <w:sz w:val="24"/>
          <w:szCs w:val="24"/>
        </w:rPr>
        <w:t>Solicitud de levantamiento de prenda firmada por el Representante Legal, conforme al formato publicado en la página web.</w:t>
      </w:r>
    </w:p>
    <w:p w14:paraId="162F5FCF" w14:textId="2BA4DC21" w:rsidR="00EA4F50" w:rsidRPr="00EA4F50" w:rsidRDefault="00EA4F50" w:rsidP="00EA4F50">
      <w:pPr>
        <w:rPr>
          <w:rFonts w:asciiTheme="minorHAnsi" w:hAnsiTheme="minorHAnsi" w:cstheme="minorHAnsi"/>
          <w:color w:val="002060"/>
          <w:sz w:val="24"/>
          <w:szCs w:val="24"/>
        </w:rPr>
      </w:pPr>
    </w:p>
    <w:p w14:paraId="327B4245" w14:textId="77777777" w:rsidR="00EA4F50" w:rsidRPr="00EA4F50" w:rsidRDefault="00EA4F50" w:rsidP="00EA4F50">
      <w:pPr>
        <w:rPr>
          <w:rFonts w:asciiTheme="minorHAnsi" w:hAnsiTheme="minorHAnsi" w:cstheme="minorHAnsi"/>
          <w:b/>
          <w:bCs/>
          <w:color w:val="002060"/>
          <w:sz w:val="24"/>
          <w:szCs w:val="24"/>
        </w:rPr>
      </w:pPr>
      <w:r w:rsidRPr="00EA4F50">
        <w:rPr>
          <w:rFonts w:asciiTheme="minorHAnsi" w:hAnsiTheme="minorHAnsi" w:cstheme="minorHAnsi"/>
          <w:b/>
          <w:bCs/>
          <w:color w:val="002060"/>
          <w:sz w:val="24"/>
          <w:szCs w:val="24"/>
        </w:rPr>
        <w:t>6. Notas importantes</w:t>
      </w:r>
    </w:p>
    <w:p w14:paraId="3DAA2224" w14:textId="77777777" w:rsidR="00EA4F50" w:rsidRPr="00EA4F50" w:rsidRDefault="00EA4F50" w:rsidP="00EA4F50">
      <w:pPr>
        <w:numPr>
          <w:ilvl w:val="0"/>
          <w:numId w:val="26"/>
        </w:numPr>
        <w:rPr>
          <w:rFonts w:asciiTheme="minorHAnsi" w:hAnsiTheme="minorHAnsi" w:cstheme="minorHAnsi"/>
          <w:color w:val="002060"/>
          <w:sz w:val="24"/>
          <w:szCs w:val="24"/>
        </w:rPr>
      </w:pPr>
      <w:r w:rsidRPr="00EA4F50">
        <w:rPr>
          <w:rFonts w:asciiTheme="minorHAnsi" w:hAnsiTheme="minorHAnsi" w:cstheme="minorHAnsi"/>
          <w:color w:val="002060"/>
          <w:sz w:val="24"/>
          <w:szCs w:val="24"/>
        </w:rPr>
        <w:t xml:space="preserve">Para las solicitudes asociadas a </w:t>
      </w:r>
      <w:r w:rsidRPr="00EA4F50">
        <w:rPr>
          <w:rFonts w:asciiTheme="minorHAnsi" w:hAnsiTheme="minorHAnsi" w:cstheme="minorHAnsi"/>
          <w:b/>
          <w:bCs/>
          <w:color w:val="002060"/>
          <w:sz w:val="24"/>
          <w:szCs w:val="24"/>
        </w:rPr>
        <w:t>SERFINDATA y ALTA ORIGINADORA</w:t>
      </w:r>
      <w:r w:rsidRPr="00EA4F50">
        <w:rPr>
          <w:rFonts w:asciiTheme="minorHAnsi" w:hAnsiTheme="minorHAnsi" w:cstheme="minorHAnsi"/>
          <w:color w:val="002060"/>
          <w:sz w:val="24"/>
          <w:szCs w:val="24"/>
        </w:rPr>
        <w:t xml:space="preserve">, únicamente dichas entidades podrán radicar la solicitud de levantamiento de prenda. El titular del crédito y/o propietario del vehículo </w:t>
      </w:r>
      <w:r w:rsidRPr="00EA4F50">
        <w:rPr>
          <w:rFonts w:asciiTheme="minorHAnsi" w:hAnsiTheme="minorHAnsi" w:cstheme="minorHAnsi"/>
          <w:b/>
          <w:bCs/>
          <w:color w:val="002060"/>
          <w:sz w:val="24"/>
          <w:szCs w:val="24"/>
        </w:rPr>
        <w:t>no podrá realizar directamente el trámite</w:t>
      </w:r>
      <w:r w:rsidRPr="00EA4F50">
        <w:rPr>
          <w:rFonts w:asciiTheme="minorHAnsi" w:hAnsiTheme="minorHAnsi" w:cstheme="minorHAnsi"/>
          <w:color w:val="002060"/>
          <w:sz w:val="24"/>
          <w:szCs w:val="24"/>
        </w:rPr>
        <w:t>.</w:t>
      </w:r>
    </w:p>
    <w:p w14:paraId="42EC8716" w14:textId="77777777" w:rsidR="00EA4F50" w:rsidRPr="00EA4F50" w:rsidRDefault="00EA4F50" w:rsidP="00EA4F50">
      <w:pPr>
        <w:numPr>
          <w:ilvl w:val="0"/>
          <w:numId w:val="26"/>
        </w:numPr>
        <w:rPr>
          <w:rFonts w:asciiTheme="minorHAnsi" w:hAnsiTheme="minorHAnsi" w:cstheme="minorHAnsi"/>
          <w:color w:val="002060"/>
          <w:sz w:val="24"/>
          <w:szCs w:val="24"/>
        </w:rPr>
      </w:pPr>
      <w:r w:rsidRPr="00EA4F50">
        <w:rPr>
          <w:rFonts w:asciiTheme="minorHAnsi" w:hAnsiTheme="minorHAnsi" w:cstheme="minorHAnsi"/>
          <w:color w:val="002060"/>
          <w:sz w:val="24"/>
          <w:szCs w:val="24"/>
        </w:rPr>
        <w:t xml:space="preserve">El tiempo de respuesta para estas solicitudes es de </w:t>
      </w:r>
      <w:r w:rsidRPr="00EA4F50">
        <w:rPr>
          <w:rFonts w:asciiTheme="minorHAnsi" w:hAnsiTheme="minorHAnsi" w:cstheme="minorHAnsi"/>
          <w:b/>
          <w:bCs/>
          <w:color w:val="002060"/>
          <w:sz w:val="24"/>
          <w:szCs w:val="24"/>
        </w:rPr>
        <w:t>15 días hábiles</w:t>
      </w:r>
      <w:r w:rsidRPr="00EA4F50">
        <w:rPr>
          <w:rFonts w:asciiTheme="minorHAnsi" w:hAnsiTheme="minorHAnsi" w:cstheme="minorHAnsi"/>
          <w:color w:val="002060"/>
          <w:sz w:val="24"/>
          <w:szCs w:val="24"/>
        </w:rPr>
        <w:t>.</w:t>
      </w:r>
    </w:p>
    <w:p w14:paraId="07071FD4" w14:textId="77777777" w:rsidR="00EA4F50" w:rsidRPr="00EA4F50" w:rsidRDefault="00EA4F50" w:rsidP="00EA4F50">
      <w:pPr>
        <w:numPr>
          <w:ilvl w:val="0"/>
          <w:numId w:val="26"/>
        </w:numPr>
        <w:rPr>
          <w:rFonts w:asciiTheme="minorHAnsi" w:hAnsiTheme="minorHAnsi" w:cstheme="minorHAnsi"/>
          <w:color w:val="002060"/>
          <w:sz w:val="24"/>
          <w:szCs w:val="24"/>
        </w:rPr>
      </w:pPr>
      <w:r w:rsidRPr="00EA4F50">
        <w:rPr>
          <w:rFonts w:asciiTheme="minorHAnsi" w:hAnsiTheme="minorHAnsi" w:cstheme="minorHAnsi"/>
          <w:color w:val="002060"/>
          <w:sz w:val="24"/>
          <w:szCs w:val="24"/>
        </w:rPr>
        <w:t xml:space="preserve">El tiempo de respuesta para solicitudes radicadas por </w:t>
      </w:r>
      <w:r w:rsidRPr="00EA4F50">
        <w:rPr>
          <w:rFonts w:asciiTheme="minorHAnsi" w:hAnsiTheme="minorHAnsi" w:cstheme="minorHAnsi"/>
          <w:b/>
          <w:bCs/>
          <w:color w:val="002060"/>
          <w:sz w:val="24"/>
          <w:szCs w:val="24"/>
        </w:rPr>
        <w:t>originadores</w:t>
      </w:r>
      <w:r w:rsidRPr="00EA4F50">
        <w:rPr>
          <w:rFonts w:asciiTheme="minorHAnsi" w:hAnsiTheme="minorHAnsi" w:cstheme="minorHAnsi"/>
          <w:color w:val="002060"/>
          <w:sz w:val="24"/>
          <w:szCs w:val="24"/>
        </w:rPr>
        <w:t xml:space="preserve"> es de </w:t>
      </w:r>
      <w:r w:rsidRPr="00EA4F50">
        <w:rPr>
          <w:rFonts w:asciiTheme="minorHAnsi" w:hAnsiTheme="minorHAnsi" w:cstheme="minorHAnsi"/>
          <w:b/>
          <w:bCs/>
          <w:color w:val="002060"/>
          <w:sz w:val="24"/>
          <w:szCs w:val="24"/>
        </w:rPr>
        <w:t>30 días hábiles</w:t>
      </w:r>
      <w:r w:rsidRPr="00EA4F50">
        <w:rPr>
          <w:rFonts w:asciiTheme="minorHAnsi" w:hAnsiTheme="minorHAnsi" w:cstheme="minorHAnsi"/>
          <w:color w:val="002060"/>
          <w:sz w:val="24"/>
          <w:szCs w:val="24"/>
        </w:rPr>
        <w:t>.</w:t>
      </w:r>
    </w:p>
    <w:p w14:paraId="1069EE7B" w14:textId="2095B2A7" w:rsidR="00E14C7B" w:rsidRPr="00EA4F50" w:rsidRDefault="00E14C7B" w:rsidP="00D75F57">
      <w:pPr>
        <w:rPr>
          <w:rFonts w:asciiTheme="minorHAnsi" w:hAnsiTheme="minorHAnsi" w:cstheme="minorHAnsi"/>
          <w:color w:val="002060"/>
          <w:sz w:val="24"/>
          <w:szCs w:val="24"/>
        </w:rPr>
      </w:pPr>
    </w:p>
    <w:sectPr w:rsidR="00E14C7B" w:rsidRPr="00EA4F50" w:rsidSect="002669D5">
      <w:headerReference w:type="default" r:id="rId11"/>
      <w:footerReference w:type="default" r:id="rId12"/>
      <w:pgSz w:w="12240" w:h="15840"/>
      <w:pgMar w:top="1418" w:right="1701" w:bottom="794" w:left="1701" w:header="709" w:footer="6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9121E" w14:textId="77777777" w:rsidR="00257825" w:rsidRDefault="00257825" w:rsidP="000A464F">
      <w:pPr>
        <w:spacing w:line="240" w:lineRule="auto"/>
      </w:pPr>
      <w:r>
        <w:separator/>
      </w:r>
    </w:p>
  </w:endnote>
  <w:endnote w:type="continuationSeparator" w:id="0">
    <w:p w14:paraId="2F084FEC" w14:textId="77777777" w:rsidR="00257825" w:rsidRDefault="00257825" w:rsidP="000A46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649DA" w14:textId="0DBFF872" w:rsidR="001B5743" w:rsidRDefault="00C91238">
    <w:pPr>
      <w:pStyle w:val="Piedepgina"/>
    </w:pPr>
    <w:r>
      <w:rPr>
        <w:noProof/>
      </w:rPr>
      <w:drawing>
        <wp:anchor distT="0" distB="0" distL="114300" distR="114300" simplePos="0" relativeHeight="251658241" behindDoc="1" locked="0" layoutInCell="1" allowOverlap="1" wp14:anchorId="217DF44A" wp14:editId="66AC8F8C">
          <wp:simplePos x="0" y="0"/>
          <wp:positionH relativeFrom="column">
            <wp:posOffset>-599150</wp:posOffset>
          </wp:positionH>
          <wp:positionV relativeFrom="paragraph">
            <wp:posOffset>-1846837</wp:posOffset>
          </wp:positionV>
          <wp:extent cx="332990" cy="1731396"/>
          <wp:effectExtent l="0" t="0" r="0" b="0"/>
          <wp:wrapNone/>
          <wp:docPr id="14" name="Imagen 14" descr="Imagen en blanco y negr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Imagen 53" descr="Imagen en blanco y negro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1853" cy="17774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10BB2" w:rsidRPr="00110BB2">
      <w:t xml:space="preserve"> </w:t>
    </w:r>
    <w:r w:rsidR="00110BB2">
      <w:rPr>
        <w:noProof/>
      </w:rPr>
      <w:drawing>
        <wp:inline distT="0" distB="0" distL="0" distR="0" wp14:anchorId="55C13E09" wp14:editId="21DE2141">
          <wp:extent cx="5612130" cy="147955"/>
          <wp:effectExtent l="0" t="0" r="7620" b="4445"/>
          <wp:docPr id="43798999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147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813C0" w14:textId="77777777" w:rsidR="00257825" w:rsidRDefault="00257825" w:rsidP="000A464F">
      <w:pPr>
        <w:spacing w:line="240" w:lineRule="auto"/>
      </w:pPr>
      <w:r>
        <w:separator/>
      </w:r>
    </w:p>
  </w:footnote>
  <w:footnote w:type="continuationSeparator" w:id="0">
    <w:p w14:paraId="1AF7A215" w14:textId="77777777" w:rsidR="00257825" w:rsidRDefault="00257825" w:rsidP="000A464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67D63" w14:textId="77777777" w:rsidR="001B5743" w:rsidRDefault="001B5743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14D9AA9" wp14:editId="193304F0">
          <wp:simplePos x="0" y="0"/>
          <wp:positionH relativeFrom="margin">
            <wp:posOffset>-209550</wp:posOffset>
          </wp:positionH>
          <wp:positionV relativeFrom="paragraph">
            <wp:posOffset>-260985</wp:posOffset>
          </wp:positionV>
          <wp:extent cx="2400300" cy="704850"/>
          <wp:effectExtent l="0" t="0" r="0" b="0"/>
          <wp:wrapSquare wrapText="bothSides"/>
          <wp:docPr id="13" name="Imagen 13" descr="AF_LogoBancoPichincha_1808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 descr="AF_LogoBancoPichincha_18083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C54E01" w14:textId="77777777" w:rsidR="001B5743" w:rsidRDefault="001B57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75D1B"/>
    <w:multiLevelType w:val="hybridMultilevel"/>
    <w:tmpl w:val="4AB69DF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553CA"/>
    <w:multiLevelType w:val="multilevel"/>
    <w:tmpl w:val="B1D00E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8265967"/>
    <w:multiLevelType w:val="hybridMultilevel"/>
    <w:tmpl w:val="1B12DE3A"/>
    <w:lvl w:ilvl="0" w:tplc="240A0001">
      <w:start w:val="1"/>
      <w:numFmt w:val="bullet"/>
      <w:lvlText w:val=""/>
      <w:lvlJc w:val="left"/>
      <w:pPr>
        <w:ind w:left="8877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959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031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1103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1175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1247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1319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1391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14637" w:hanging="360"/>
      </w:pPr>
      <w:rPr>
        <w:rFonts w:ascii="Wingdings" w:hAnsi="Wingdings" w:hint="default"/>
      </w:rPr>
    </w:lvl>
  </w:abstractNum>
  <w:abstractNum w:abstractNumId="3" w15:restartNumberingAfterBreak="0">
    <w:nsid w:val="08B713EC"/>
    <w:multiLevelType w:val="multilevel"/>
    <w:tmpl w:val="0C3A9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AE63CE"/>
    <w:multiLevelType w:val="hybridMultilevel"/>
    <w:tmpl w:val="441678F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9F331C"/>
    <w:multiLevelType w:val="multilevel"/>
    <w:tmpl w:val="E348E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1529B2"/>
    <w:multiLevelType w:val="hybridMultilevel"/>
    <w:tmpl w:val="DC565BC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820B5A"/>
    <w:multiLevelType w:val="hybridMultilevel"/>
    <w:tmpl w:val="7E642AD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A87467"/>
    <w:multiLevelType w:val="multilevel"/>
    <w:tmpl w:val="C4CA0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1F4036"/>
    <w:multiLevelType w:val="hybridMultilevel"/>
    <w:tmpl w:val="4A84FC7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773237"/>
    <w:multiLevelType w:val="multilevel"/>
    <w:tmpl w:val="45BCD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713865"/>
    <w:multiLevelType w:val="multilevel"/>
    <w:tmpl w:val="7F86D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ED4E48"/>
    <w:multiLevelType w:val="hybridMultilevel"/>
    <w:tmpl w:val="D3FAA038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48457C5"/>
    <w:multiLevelType w:val="hybridMultilevel"/>
    <w:tmpl w:val="EA00AD0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A37FA6"/>
    <w:multiLevelType w:val="hybridMultilevel"/>
    <w:tmpl w:val="9D1CD6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584330"/>
    <w:multiLevelType w:val="multilevel"/>
    <w:tmpl w:val="7AC20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5A5B33"/>
    <w:multiLevelType w:val="multilevel"/>
    <w:tmpl w:val="EF647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FF7DBD"/>
    <w:multiLevelType w:val="hybridMultilevel"/>
    <w:tmpl w:val="2DFC74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2810EE"/>
    <w:multiLevelType w:val="hybridMultilevel"/>
    <w:tmpl w:val="2E8AB8C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412781"/>
    <w:multiLevelType w:val="hybridMultilevel"/>
    <w:tmpl w:val="7BC6DD6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192C2D"/>
    <w:multiLevelType w:val="multilevel"/>
    <w:tmpl w:val="F5DEF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09284B"/>
    <w:multiLevelType w:val="hybridMultilevel"/>
    <w:tmpl w:val="EE1ADF7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0731F5"/>
    <w:multiLevelType w:val="hybridMultilevel"/>
    <w:tmpl w:val="0126840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546452"/>
    <w:multiLevelType w:val="multilevel"/>
    <w:tmpl w:val="EC7CD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EF614A"/>
    <w:multiLevelType w:val="multilevel"/>
    <w:tmpl w:val="3F82B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9D25AB8"/>
    <w:multiLevelType w:val="hybridMultilevel"/>
    <w:tmpl w:val="E176FB18"/>
    <w:lvl w:ilvl="0" w:tplc="0478DD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593167">
    <w:abstractNumId w:val="6"/>
  </w:num>
  <w:num w:numId="2" w16cid:durableId="1917013126">
    <w:abstractNumId w:val="2"/>
  </w:num>
  <w:num w:numId="3" w16cid:durableId="364257976">
    <w:abstractNumId w:val="22"/>
  </w:num>
  <w:num w:numId="4" w16cid:durableId="1045108412">
    <w:abstractNumId w:val="13"/>
  </w:num>
  <w:num w:numId="5" w16cid:durableId="1260137390">
    <w:abstractNumId w:val="17"/>
  </w:num>
  <w:num w:numId="6" w16cid:durableId="1080912342">
    <w:abstractNumId w:val="21"/>
  </w:num>
  <w:num w:numId="7" w16cid:durableId="1873414481">
    <w:abstractNumId w:val="7"/>
  </w:num>
  <w:num w:numId="8" w16cid:durableId="11336743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48401523">
    <w:abstractNumId w:val="4"/>
  </w:num>
  <w:num w:numId="10" w16cid:durableId="1432362605">
    <w:abstractNumId w:val="18"/>
  </w:num>
  <w:num w:numId="11" w16cid:durableId="1965649563">
    <w:abstractNumId w:val="12"/>
  </w:num>
  <w:num w:numId="12" w16cid:durableId="1568690678">
    <w:abstractNumId w:val="0"/>
  </w:num>
  <w:num w:numId="13" w16cid:durableId="272712090">
    <w:abstractNumId w:val="9"/>
  </w:num>
  <w:num w:numId="14" w16cid:durableId="31881086">
    <w:abstractNumId w:val="14"/>
  </w:num>
  <w:num w:numId="15" w16cid:durableId="198705755">
    <w:abstractNumId w:val="25"/>
  </w:num>
  <w:num w:numId="16" w16cid:durableId="302586030">
    <w:abstractNumId w:val="1"/>
  </w:num>
  <w:num w:numId="17" w16cid:durableId="116335123">
    <w:abstractNumId w:val="20"/>
  </w:num>
  <w:num w:numId="18" w16cid:durableId="1059549869">
    <w:abstractNumId w:val="23"/>
  </w:num>
  <w:num w:numId="19" w16cid:durableId="1028994047">
    <w:abstractNumId w:val="10"/>
  </w:num>
  <w:num w:numId="20" w16cid:durableId="1537766038">
    <w:abstractNumId w:val="5"/>
  </w:num>
  <w:num w:numId="21" w16cid:durableId="1928536096">
    <w:abstractNumId w:val="15"/>
  </w:num>
  <w:num w:numId="22" w16cid:durableId="880244570">
    <w:abstractNumId w:val="11"/>
  </w:num>
  <w:num w:numId="23" w16cid:durableId="1155680384">
    <w:abstractNumId w:val="3"/>
  </w:num>
  <w:num w:numId="24" w16cid:durableId="1986734557">
    <w:abstractNumId w:val="8"/>
  </w:num>
  <w:num w:numId="25" w16cid:durableId="883056825">
    <w:abstractNumId w:val="16"/>
  </w:num>
  <w:num w:numId="26" w16cid:durableId="254560876">
    <w:abstractNumId w:val="2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2EA"/>
    <w:rsid w:val="00004886"/>
    <w:rsid w:val="00006753"/>
    <w:rsid w:val="0001055D"/>
    <w:rsid w:val="00011E30"/>
    <w:rsid w:val="000142DC"/>
    <w:rsid w:val="00015880"/>
    <w:rsid w:val="000171C4"/>
    <w:rsid w:val="00017795"/>
    <w:rsid w:val="00017CDE"/>
    <w:rsid w:val="00020F98"/>
    <w:rsid w:val="000216B0"/>
    <w:rsid w:val="00023795"/>
    <w:rsid w:val="00023C01"/>
    <w:rsid w:val="0002584B"/>
    <w:rsid w:val="000338C5"/>
    <w:rsid w:val="00035D7C"/>
    <w:rsid w:val="00036B4E"/>
    <w:rsid w:val="000402D9"/>
    <w:rsid w:val="0004063E"/>
    <w:rsid w:val="00040BAE"/>
    <w:rsid w:val="00040EF0"/>
    <w:rsid w:val="00041505"/>
    <w:rsid w:val="0004177B"/>
    <w:rsid w:val="00046617"/>
    <w:rsid w:val="00047BC2"/>
    <w:rsid w:val="00051E4B"/>
    <w:rsid w:val="00056111"/>
    <w:rsid w:val="000561DB"/>
    <w:rsid w:val="00056B1B"/>
    <w:rsid w:val="00064818"/>
    <w:rsid w:val="000649B8"/>
    <w:rsid w:val="00064F84"/>
    <w:rsid w:val="000713B2"/>
    <w:rsid w:val="00073AAC"/>
    <w:rsid w:val="00074C2F"/>
    <w:rsid w:val="00077C85"/>
    <w:rsid w:val="00082856"/>
    <w:rsid w:val="000842D6"/>
    <w:rsid w:val="00085308"/>
    <w:rsid w:val="0008548D"/>
    <w:rsid w:val="00085942"/>
    <w:rsid w:val="00086929"/>
    <w:rsid w:val="00091F31"/>
    <w:rsid w:val="000936C2"/>
    <w:rsid w:val="0009379F"/>
    <w:rsid w:val="00094464"/>
    <w:rsid w:val="0009602F"/>
    <w:rsid w:val="000965C8"/>
    <w:rsid w:val="00096C5B"/>
    <w:rsid w:val="00097F10"/>
    <w:rsid w:val="000A035B"/>
    <w:rsid w:val="000A07B4"/>
    <w:rsid w:val="000A290A"/>
    <w:rsid w:val="000A464F"/>
    <w:rsid w:val="000A5D05"/>
    <w:rsid w:val="000A604E"/>
    <w:rsid w:val="000A6A9F"/>
    <w:rsid w:val="000B1EAE"/>
    <w:rsid w:val="000B20B7"/>
    <w:rsid w:val="000B5318"/>
    <w:rsid w:val="000C5729"/>
    <w:rsid w:val="000C6762"/>
    <w:rsid w:val="000C7FE2"/>
    <w:rsid w:val="000D0315"/>
    <w:rsid w:val="000D429E"/>
    <w:rsid w:val="000D432D"/>
    <w:rsid w:val="000D5777"/>
    <w:rsid w:val="000D788B"/>
    <w:rsid w:val="000E0320"/>
    <w:rsid w:val="000E156E"/>
    <w:rsid w:val="000E430F"/>
    <w:rsid w:val="000E5B8B"/>
    <w:rsid w:val="000F4E61"/>
    <w:rsid w:val="000F564E"/>
    <w:rsid w:val="000F7A70"/>
    <w:rsid w:val="00104C90"/>
    <w:rsid w:val="00105FF0"/>
    <w:rsid w:val="00110BB2"/>
    <w:rsid w:val="00114CAD"/>
    <w:rsid w:val="00120D29"/>
    <w:rsid w:val="00122D41"/>
    <w:rsid w:val="0012378C"/>
    <w:rsid w:val="00133170"/>
    <w:rsid w:val="00133865"/>
    <w:rsid w:val="00133BEC"/>
    <w:rsid w:val="001353CD"/>
    <w:rsid w:val="00135A33"/>
    <w:rsid w:val="00137A63"/>
    <w:rsid w:val="00141313"/>
    <w:rsid w:val="0014135B"/>
    <w:rsid w:val="00141B58"/>
    <w:rsid w:val="00141F3C"/>
    <w:rsid w:val="00146693"/>
    <w:rsid w:val="001500E2"/>
    <w:rsid w:val="00152E03"/>
    <w:rsid w:val="001548CE"/>
    <w:rsid w:val="001557E2"/>
    <w:rsid w:val="00155F57"/>
    <w:rsid w:val="001563B3"/>
    <w:rsid w:val="00161891"/>
    <w:rsid w:val="0016253B"/>
    <w:rsid w:val="00166FB5"/>
    <w:rsid w:val="001671AA"/>
    <w:rsid w:val="001679E0"/>
    <w:rsid w:val="00171951"/>
    <w:rsid w:val="001814CD"/>
    <w:rsid w:val="00181E30"/>
    <w:rsid w:val="00181E60"/>
    <w:rsid w:val="001835AD"/>
    <w:rsid w:val="00183FB5"/>
    <w:rsid w:val="00185715"/>
    <w:rsid w:val="00185810"/>
    <w:rsid w:val="00187890"/>
    <w:rsid w:val="00191468"/>
    <w:rsid w:val="00192722"/>
    <w:rsid w:val="00195952"/>
    <w:rsid w:val="001969FD"/>
    <w:rsid w:val="00197902"/>
    <w:rsid w:val="001A04E5"/>
    <w:rsid w:val="001A156F"/>
    <w:rsid w:val="001A1A62"/>
    <w:rsid w:val="001A3721"/>
    <w:rsid w:val="001A3809"/>
    <w:rsid w:val="001A4AB8"/>
    <w:rsid w:val="001A5149"/>
    <w:rsid w:val="001A5168"/>
    <w:rsid w:val="001A699A"/>
    <w:rsid w:val="001B51D3"/>
    <w:rsid w:val="001B5704"/>
    <w:rsid w:val="001B5743"/>
    <w:rsid w:val="001B5D30"/>
    <w:rsid w:val="001B6DB2"/>
    <w:rsid w:val="001C493A"/>
    <w:rsid w:val="001C53CC"/>
    <w:rsid w:val="001C5C24"/>
    <w:rsid w:val="001C6CE1"/>
    <w:rsid w:val="001C7EC9"/>
    <w:rsid w:val="001D2518"/>
    <w:rsid w:val="001D3145"/>
    <w:rsid w:val="001D4173"/>
    <w:rsid w:val="001D5A55"/>
    <w:rsid w:val="001D6611"/>
    <w:rsid w:val="001D66EB"/>
    <w:rsid w:val="001D6DEE"/>
    <w:rsid w:val="001E44BC"/>
    <w:rsid w:val="001E5AE1"/>
    <w:rsid w:val="001E6540"/>
    <w:rsid w:val="001E74F5"/>
    <w:rsid w:val="001F15E0"/>
    <w:rsid w:val="001F3011"/>
    <w:rsid w:val="001F5368"/>
    <w:rsid w:val="001F5488"/>
    <w:rsid w:val="001F548E"/>
    <w:rsid w:val="001F5ADC"/>
    <w:rsid w:val="001F662E"/>
    <w:rsid w:val="001F76A8"/>
    <w:rsid w:val="00202CE8"/>
    <w:rsid w:val="00203CD4"/>
    <w:rsid w:val="00204101"/>
    <w:rsid w:val="002048C6"/>
    <w:rsid w:val="0020575D"/>
    <w:rsid w:val="00205C74"/>
    <w:rsid w:val="00205EA7"/>
    <w:rsid w:val="00207308"/>
    <w:rsid w:val="00211AE6"/>
    <w:rsid w:val="00214022"/>
    <w:rsid w:val="00214192"/>
    <w:rsid w:val="002178BF"/>
    <w:rsid w:val="002241CF"/>
    <w:rsid w:val="00226A33"/>
    <w:rsid w:val="00227482"/>
    <w:rsid w:val="00227B19"/>
    <w:rsid w:val="002324F0"/>
    <w:rsid w:val="00233AE1"/>
    <w:rsid w:val="00234E81"/>
    <w:rsid w:val="002354B4"/>
    <w:rsid w:val="002420F2"/>
    <w:rsid w:val="00243B9B"/>
    <w:rsid w:val="002463D5"/>
    <w:rsid w:val="00250A6B"/>
    <w:rsid w:val="00251CF8"/>
    <w:rsid w:val="002523E9"/>
    <w:rsid w:val="0025345A"/>
    <w:rsid w:val="00254A95"/>
    <w:rsid w:val="00257825"/>
    <w:rsid w:val="00260EBB"/>
    <w:rsid w:val="00262EC6"/>
    <w:rsid w:val="0026359E"/>
    <w:rsid w:val="00265BBD"/>
    <w:rsid w:val="00265F6A"/>
    <w:rsid w:val="002669D5"/>
    <w:rsid w:val="00266C3B"/>
    <w:rsid w:val="00270A7E"/>
    <w:rsid w:val="00271947"/>
    <w:rsid w:val="00273F33"/>
    <w:rsid w:val="00274622"/>
    <w:rsid w:val="00275A9D"/>
    <w:rsid w:val="0028131F"/>
    <w:rsid w:val="00286E61"/>
    <w:rsid w:val="00295D70"/>
    <w:rsid w:val="00296826"/>
    <w:rsid w:val="00296B56"/>
    <w:rsid w:val="002A1B54"/>
    <w:rsid w:val="002A231F"/>
    <w:rsid w:val="002A41E7"/>
    <w:rsid w:val="002A51F9"/>
    <w:rsid w:val="002A5C10"/>
    <w:rsid w:val="002A609F"/>
    <w:rsid w:val="002A73F6"/>
    <w:rsid w:val="002A78E1"/>
    <w:rsid w:val="002A7A2E"/>
    <w:rsid w:val="002B1D4E"/>
    <w:rsid w:val="002B4A10"/>
    <w:rsid w:val="002B6CCC"/>
    <w:rsid w:val="002C0050"/>
    <w:rsid w:val="002C0767"/>
    <w:rsid w:val="002C246A"/>
    <w:rsid w:val="002C2787"/>
    <w:rsid w:val="002C2F9F"/>
    <w:rsid w:val="002C431C"/>
    <w:rsid w:val="002D3C7E"/>
    <w:rsid w:val="002D434C"/>
    <w:rsid w:val="002D4A5F"/>
    <w:rsid w:val="002D5AD7"/>
    <w:rsid w:val="002D6D84"/>
    <w:rsid w:val="002E4C7A"/>
    <w:rsid w:val="002E5DBF"/>
    <w:rsid w:val="002E630C"/>
    <w:rsid w:val="002E641D"/>
    <w:rsid w:val="002E7569"/>
    <w:rsid w:val="002E768E"/>
    <w:rsid w:val="002E7FAC"/>
    <w:rsid w:val="002F06AE"/>
    <w:rsid w:val="002F0DB6"/>
    <w:rsid w:val="002F170C"/>
    <w:rsid w:val="002F1EF5"/>
    <w:rsid w:val="0030139C"/>
    <w:rsid w:val="00302998"/>
    <w:rsid w:val="003034F5"/>
    <w:rsid w:val="003047C4"/>
    <w:rsid w:val="00305A02"/>
    <w:rsid w:val="00306266"/>
    <w:rsid w:val="00307CC7"/>
    <w:rsid w:val="00312212"/>
    <w:rsid w:val="0031462F"/>
    <w:rsid w:val="003172AF"/>
    <w:rsid w:val="00320412"/>
    <w:rsid w:val="003226C3"/>
    <w:rsid w:val="00324D7A"/>
    <w:rsid w:val="0032519B"/>
    <w:rsid w:val="00330821"/>
    <w:rsid w:val="00330EAC"/>
    <w:rsid w:val="00330ED7"/>
    <w:rsid w:val="00332662"/>
    <w:rsid w:val="00332846"/>
    <w:rsid w:val="00332D43"/>
    <w:rsid w:val="0033377B"/>
    <w:rsid w:val="00333788"/>
    <w:rsid w:val="003339A8"/>
    <w:rsid w:val="0033432A"/>
    <w:rsid w:val="00334BF5"/>
    <w:rsid w:val="0033737B"/>
    <w:rsid w:val="0034181B"/>
    <w:rsid w:val="00341F4D"/>
    <w:rsid w:val="00344C82"/>
    <w:rsid w:val="00347D41"/>
    <w:rsid w:val="00352FF1"/>
    <w:rsid w:val="003567F3"/>
    <w:rsid w:val="00357167"/>
    <w:rsid w:val="00360C15"/>
    <w:rsid w:val="003634BA"/>
    <w:rsid w:val="00365165"/>
    <w:rsid w:val="0037059D"/>
    <w:rsid w:val="003726A5"/>
    <w:rsid w:val="00372E5D"/>
    <w:rsid w:val="00374A94"/>
    <w:rsid w:val="00375DF2"/>
    <w:rsid w:val="00376271"/>
    <w:rsid w:val="00377BF8"/>
    <w:rsid w:val="00381CC0"/>
    <w:rsid w:val="003859D5"/>
    <w:rsid w:val="00385FBC"/>
    <w:rsid w:val="00386D79"/>
    <w:rsid w:val="0039060B"/>
    <w:rsid w:val="00396660"/>
    <w:rsid w:val="003969B5"/>
    <w:rsid w:val="003A167C"/>
    <w:rsid w:val="003A2565"/>
    <w:rsid w:val="003A5046"/>
    <w:rsid w:val="003B22B2"/>
    <w:rsid w:val="003B40E4"/>
    <w:rsid w:val="003B4257"/>
    <w:rsid w:val="003B5390"/>
    <w:rsid w:val="003B5A5D"/>
    <w:rsid w:val="003C0E8E"/>
    <w:rsid w:val="003C670F"/>
    <w:rsid w:val="003D1D97"/>
    <w:rsid w:val="003E1839"/>
    <w:rsid w:val="003E4154"/>
    <w:rsid w:val="003E4976"/>
    <w:rsid w:val="003E5F9A"/>
    <w:rsid w:val="003E6C5F"/>
    <w:rsid w:val="003E6C80"/>
    <w:rsid w:val="003F0284"/>
    <w:rsid w:val="003F24F0"/>
    <w:rsid w:val="003F274C"/>
    <w:rsid w:val="003F712F"/>
    <w:rsid w:val="004021D9"/>
    <w:rsid w:val="00405F96"/>
    <w:rsid w:val="004125A3"/>
    <w:rsid w:val="004136C1"/>
    <w:rsid w:val="0041649D"/>
    <w:rsid w:val="00423321"/>
    <w:rsid w:val="0042363F"/>
    <w:rsid w:val="00425983"/>
    <w:rsid w:val="00426709"/>
    <w:rsid w:val="0042695F"/>
    <w:rsid w:val="00427362"/>
    <w:rsid w:val="00430ED4"/>
    <w:rsid w:val="004344B0"/>
    <w:rsid w:val="0043489A"/>
    <w:rsid w:val="004354F8"/>
    <w:rsid w:val="00436521"/>
    <w:rsid w:val="004367E2"/>
    <w:rsid w:val="004378EA"/>
    <w:rsid w:val="004403F0"/>
    <w:rsid w:val="004426FF"/>
    <w:rsid w:val="00443C3F"/>
    <w:rsid w:val="00443E31"/>
    <w:rsid w:val="00450C53"/>
    <w:rsid w:val="00451544"/>
    <w:rsid w:val="00451E81"/>
    <w:rsid w:val="004522F5"/>
    <w:rsid w:val="004523D7"/>
    <w:rsid w:val="004524A2"/>
    <w:rsid w:val="0045589E"/>
    <w:rsid w:val="004571A7"/>
    <w:rsid w:val="00460439"/>
    <w:rsid w:val="00461004"/>
    <w:rsid w:val="004634CA"/>
    <w:rsid w:val="004635D9"/>
    <w:rsid w:val="004655D0"/>
    <w:rsid w:val="00466ED8"/>
    <w:rsid w:val="00470BEB"/>
    <w:rsid w:val="0047299E"/>
    <w:rsid w:val="00475C07"/>
    <w:rsid w:val="00482CA9"/>
    <w:rsid w:val="0049010D"/>
    <w:rsid w:val="00490B60"/>
    <w:rsid w:val="00491FC7"/>
    <w:rsid w:val="0049239A"/>
    <w:rsid w:val="00493980"/>
    <w:rsid w:val="00494527"/>
    <w:rsid w:val="004945B8"/>
    <w:rsid w:val="00495123"/>
    <w:rsid w:val="004962D9"/>
    <w:rsid w:val="00497F76"/>
    <w:rsid w:val="004A1FD7"/>
    <w:rsid w:val="004A599A"/>
    <w:rsid w:val="004A623E"/>
    <w:rsid w:val="004B082E"/>
    <w:rsid w:val="004B1390"/>
    <w:rsid w:val="004B255C"/>
    <w:rsid w:val="004B2D18"/>
    <w:rsid w:val="004B4BC6"/>
    <w:rsid w:val="004B4F9C"/>
    <w:rsid w:val="004B7A64"/>
    <w:rsid w:val="004C12E6"/>
    <w:rsid w:val="004C1A49"/>
    <w:rsid w:val="004C28D2"/>
    <w:rsid w:val="004C5ABF"/>
    <w:rsid w:val="004C77DA"/>
    <w:rsid w:val="004D0EA4"/>
    <w:rsid w:val="004D15A2"/>
    <w:rsid w:val="004D281E"/>
    <w:rsid w:val="004D2836"/>
    <w:rsid w:val="004D585D"/>
    <w:rsid w:val="004D5EC5"/>
    <w:rsid w:val="004D672F"/>
    <w:rsid w:val="004E07A2"/>
    <w:rsid w:val="004E23F8"/>
    <w:rsid w:val="004E33EB"/>
    <w:rsid w:val="004E489E"/>
    <w:rsid w:val="004E4DC4"/>
    <w:rsid w:val="004F02F3"/>
    <w:rsid w:val="004F0A5E"/>
    <w:rsid w:val="004F256E"/>
    <w:rsid w:val="004F4231"/>
    <w:rsid w:val="004F533B"/>
    <w:rsid w:val="004F57F2"/>
    <w:rsid w:val="004F6202"/>
    <w:rsid w:val="00501D68"/>
    <w:rsid w:val="00503A3A"/>
    <w:rsid w:val="00504303"/>
    <w:rsid w:val="0051069C"/>
    <w:rsid w:val="00511D0B"/>
    <w:rsid w:val="005134DB"/>
    <w:rsid w:val="00513A94"/>
    <w:rsid w:val="00513D75"/>
    <w:rsid w:val="0051483E"/>
    <w:rsid w:val="00516F59"/>
    <w:rsid w:val="00517D1B"/>
    <w:rsid w:val="00520561"/>
    <w:rsid w:val="0052075D"/>
    <w:rsid w:val="005208D0"/>
    <w:rsid w:val="0052153F"/>
    <w:rsid w:val="005216B4"/>
    <w:rsid w:val="005240FC"/>
    <w:rsid w:val="0053019E"/>
    <w:rsid w:val="00534A5C"/>
    <w:rsid w:val="00534F19"/>
    <w:rsid w:val="00537CA5"/>
    <w:rsid w:val="0054671D"/>
    <w:rsid w:val="005468FE"/>
    <w:rsid w:val="00547E5F"/>
    <w:rsid w:val="0055085F"/>
    <w:rsid w:val="00554A75"/>
    <w:rsid w:val="005571F8"/>
    <w:rsid w:val="005575A3"/>
    <w:rsid w:val="00557673"/>
    <w:rsid w:val="005600F9"/>
    <w:rsid w:val="0056177A"/>
    <w:rsid w:val="00561B94"/>
    <w:rsid w:val="00562EAD"/>
    <w:rsid w:val="00563254"/>
    <w:rsid w:val="005645AE"/>
    <w:rsid w:val="0056583A"/>
    <w:rsid w:val="005659BA"/>
    <w:rsid w:val="005672EA"/>
    <w:rsid w:val="00567B4C"/>
    <w:rsid w:val="0057112D"/>
    <w:rsid w:val="005731EC"/>
    <w:rsid w:val="00574699"/>
    <w:rsid w:val="00575CDE"/>
    <w:rsid w:val="0057633B"/>
    <w:rsid w:val="00582488"/>
    <w:rsid w:val="00582B21"/>
    <w:rsid w:val="00583AD4"/>
    <w:rsid w:val="00584445"/>
    <w:rsid w:val="00587046"/>
    <w:rsid w:val="0059684A"/>
    <w:rsid w:val="00597A2E"/>
    <w:rsid w:val="005A0122"/>
    <w:rsid w:val="005A2398"/>
    <w:rsid w:val="005A360C"/>
    <w:rsid w:val="005B02BD"/>
    <w:rsid w:val="005B1D15"/>
    <w:rsid w:val="005B2A1A"/>
    <w:rsid w:val="005B3E57"/>
    <w:rsid w:val="005B5B0B"/>
    <w:rsid w:val="005B67E3"/>
    <w:rsid w:val="005B73FB"/>
    <w:rsid w:val="005C44D0"/>
    <w:rsid w:val="005C5A34"/>
    <w:rsid w:val="005C6489"/>
    <w:rsid w:val="005C6870"/>
    <w:rsid w:val="005D346E"/>
    <w:rsid w:val="005D5648"/>
    <w:rsid w:val="005D58E1"/>
    <w:rsid w:val="005D721D"/>
    <w:rsid w:val="005E07D8"/>
    <w:rsid w:val="005E2677"/>
    <w:rsid w:val="005E39B5"/>
    <w:rsid w:val="005E7224"/>
    <w:rsid w:val="005E72C8"/>
    <w:rsid w:val="005E7AF9"/>
    <w:rsid w:val="005F09C1"/>
    <w:rsid w:val="005F2F42"/>
    <w:rsid w:val="005F5AB5"/>
    <w:rsid w:val="005F6172"/>
    <w:rsid w:val="0060180F"/>
    <w:rsid w:val="00603809"/>
    <w:rsid w:val="006105D2"/>
    <w:rsid w:val="00610B12"/>
    <w:rsid w:val="00611FE1"/>
    <w:rsid w:val="00612600"/>
    <w:rsid w:val="0061297B"/>
    <w:rsid w:val="00612AD7"/>
    <w:rsid w:val="0061308A"/>
    <w:rsid w:val="00617986"/>
    <w:rsid w:val="0062038C"/>
    <w:rsid w:val="00623A23"/>
    <w:rsid w:val="00627D10"/>
    <w:rsid w:val="00631377"/>
    <w:rsid w:val="006322F9"/>
    <w:rsid w:val="00632F8A"/>
    <w:rsid w:val="006333CA"/>
    <w:rsid w:val="006351BD"/>
    <w:rsid w:val="0063549B"/>
    <w:rsid w:val="00635658"/>
    <w:rsid w:val="0063620F"/>
    <w:rsid w:val="006421D2"/>
    <w:rsid w:val="0064692E"/>
    <w:rsid w:val="00650C35"/>
    <w:rsid w:val="0065106F"/>
    <w:rsid w:val="0065607C"/>
    <w:rsid w:val="006640C1"/>
    <w:rsid w:val="0066422A"/>
    <w:rsid w:val="00664C5C"/>
    <w:rsid w:val="00665E5A"/>
    <w:rsid w:val="00667AC7"/>
    <w:rsid w:val="00670037"/>
    <w:rsid w:val="0067005F"/>
    <w:rsid w:val="006731C6"/>
    <w:rsid w:val="00675871"/>
    <w:rsid w:val="00675B4A"/>
    <w:rsid w:val="006778FC"/>
    <w:rsid w:val="00681CA5"/>
    <w:rsid w:val="00682922"/>
    <w:rsid w:val="00682CA2"/>
    <w:rsid w:val="006838B3"/>
    <w:rsid w:val="00683A0A"/>
    <w:rsid w:val="006925BE"/>
    <w:rsid w:val="00693FB9"/>
    <w:rsid w:val="00694346"/>
    <w:rsid w:val="00694433"/>
    <w:rsid w:val="00695D82"/>
    <w:rsid w:val="00697D77"/>
    <w:rsid w:val="006A4208"/>
    <w:rsid w:val="006A4B60"/>
    <w:rsid w:val="006A4FD2"/>
    <w:rsid w:val="006A5CD2"/>
    <w:rsid w:val="006B17D5"/>
    <w:rsid w:val="006B27DC"/>
    <w:rsid w:val="006B372C"/>
    <w:rsid w:val="006B435B"/>
    <w:rsid w:val="006B4659"/>
    <w:rsid w:val="006B5DFC"/>
    <w:rsid w:val="006B7853"/>
    <w:rsid w:val="006C310E"/>
    <w:rsid w:val="006C375A"/>
    <w:rsid w:val="006C3B25"/>
    <w:rsid w:val="006C3E98"/>
    <w:rsid w:val="006C3FF7"/>
    <w:rsid w:val="006C432D"/>
    <w:rsid w:val="006C618F"/>
    <w:rsid w:val="006C6E46"/>
    <w:rsid w:val="006D0EF2"/>
    <w:rsid w:val="006D2B85"/>
    <w:rsid w:val="006D573A"/>
    <w:rsid w:val="006D7C50"/>
    <w:rsid w:val="006E102C"/>
    <w:rsid w:val="006E2572"/>
    <w:rsid w:val="006E2582"/>
    <w:rsid w:val="006E3733"/>
    <w:rsid w:val="006E419B"/>
    <w:rsid w:val="006E6048"/>
    <w:rsid w:val="006F1297"/>
    <w:rsid w:val="006F2695"/>
    <w:rsid w:val="006F4C72"/>
    <w:rsid w:val="006F7107"/>
    <w:rsid w:val="0070089C"/>
    <w:rsid w:val="00701A13"/>
    <w:rsid w:val="00702FAC"/>
    <w:rsid w:val="0070526B"/>
    <w:rsid w:val="00705522"/>
    <w:rsid w:val="0071110F"/>
    <w:rsid w:val="0071444B"/>
    <w:rsid w:val="00714BFB"/>
    <w:rsid w:val="00714D90"/>
    <w:rsid w:val="007155B5"/>
    <w:rsid w:val="00720C0A"/>
    <w:rsid w:val="00724DEC"/>
    <w:rsid w:val="0072594C"/>
    <w:rsid w:val="00730530"/>
    <w:rsid w:val="00731540"/>
    <w:rsid w:val="007330D8"/>
    <w:rsid w:val="0073310B"/>
    <w:rsid w:val="007339B5"/>
    <w:rsid w:val="007340CC"/>
    <w:rsid w:val="007343B9"/>
    <w:rsid w:val="007364CB"/>
    <w:rsid w:val="00737565"/>
    <w:rsid w:val="0074221E"/>
    <w:rsid w:val="00742F4A"/>
    <w:rsid w:val="00743BA0"/>
    <w:rsid w:val="00747929"/>
    <w:rsid w:val="00747B33"/>
    <w:rsid w:val="00750AAE"/>
    <w:rsid w:val="00754C68"/>
    <w:rsid w:val="00760EF4"/>
    <w:rsid w:val="007644AC"/>
    <w:rsid w:val="00765CC8"/>
    <w:rsid w:val="00766110"/>
    <w:rsid w:val="00767A80"/>
    <w:rsid w:val="0077059A"/>
    <w:rsid w:val="007716B9"/>
    <w:rsid w:val="00772105"/>
    <w:rsid w:val="007730E5"/>
    <w:rsid w:val="007737E2"/>
    <w:rsid w:val="0077654B"/>
    <w:rsid w:val="007767BA"/>
    <w:rsid w:val="007772DE"/>
    <w:rsid w:val="00783917"/>
    <w:rsid w:val="00785528"/>
    <w:rsid w:val="007876A1"/>
    <w:rsid w:val="007916F0"/>
    <w:rsid w:val="00794CF9"/>
    <w:rsid w:val="00796670"/>
    <w:rsid w:val="007A10B0"/>
    <w:rsid w:val="007A19A0"/>
    <w:rsid w:val="007A2710"/>
    <w:rsid w:val="007A50CB"/>
    <w:rsid w:val="007A655F"/>
    <w:rsid w:val="007A6F81"/>
    <w:rsid w:val="007B0469"/>
    <w:rsid w:val="007B0946"/>
    <w:rsid w:val="007B0E98"/>
    <w:rsid w:val="007B21D8"/>
    <w:rsid w:val="007B4BF6"/>
    <w:rsid w:val="007B6482"/>
    <w:rsid w:val="007C0C4B"/>
    <w:rsid w:val="007C15E4"/>
    <w:rsid w:val="007C1669"/>
    <w:rsid w:val="007C1D44"/>
    <w:rsid w:val="007C36AF"/>
    <w:rsid w:val="007C4A97"/>
    <w:rsid w:val="007C4B1F"/>
    <w:rsid w:val="007C580E"/>
    <w:rsid w:val="007C72D9"/>
    <w:rsid w:val="007D6379"/>
    <w:rsid w:val="007E6002"/>
    <w:rsid w:val="007E6508"/>
    <w:rsid w:val="007F088E"/>
    <w:rsid w:val="007F1DDC"/>
    <w:rsid w:val="007F30A7"/>
    <w:rsid w:val="007F3C46"/>
    <w:rsid w:val="007F5111"/>
    <w:rsid w:val="007F544F"/>
    <w:rsid w:val="007F5AAC"/>
    <w:rsid w:val="007F5CC3"/>
    <w:rsid w:val="007F6683"/>
    <w:rsid w:val="007F7F25"/>
    <w:rsid w:val="00800C5F"/>
    <w:rsid w:val="0080227D"/>
    <w:rsid w:val="00803F98"/>
    <w:rsid w:val="00804AF5"/>
    <w:rsid w:val="0080668A"/>
    <w:rsid w:val="00811846"/>
    <w:rsid w:val="008144BE"/>
    <w:rsid w:val="008177E9"/>
    <w:rsid w:val="00822061"/>
    <w:rsid w:val="008301E3"/>
    <w:rsid w:val="008305B7"/>
    <w:rsid w:val="008321CF"/>
    <w:rsid w:val="0083595F"/>
    <w:rsid w:val="00835B8C"/>
    <w:rsid w:val="00837500"/>
    <w:rsid w:val="00840B14"/>
    <w:rsid w:val="00841351"/>
    <w:rsid w:val="00841F48"/>
    <w:rsid w:val="008452AD"/>
    <w:rsid w:val="0084572B"/>
    <w:rsid w:val="00846CC2"/>
    <w:rsid w:val="00847F16"/>
    <w:rsid w:val="008500BA"/>
    <w:rsid w:val="008551DA"/>
    <w:rsid w:val="00855B83"/>
    <w:rsid w:val="00856D6E"/>
    <w:rsid w:val="00860F77"/>
    <w:rsid w:val="00862B06"/>
    <w:rsid w:val="008637A6"/>
    <w:rsid w:val="00864445"/>
    <w:rsid w:val="008657CB"/>
    <w:rsid w:val="008705CC"/>
    <w:rsid w:val="008725AD"/>
    <w:rsid w:val="008735B4"/>
    <w:rsid w:val="00873E95"/>
    <w:rsid w:val="008801CA"/>
    <w:rsid w:val="0088177D"/>
    <w:rsid w:val="008817BD"/>
    <w:rsid w:val="00881F72"/>
    <w:rsid w:val="00882B48"/>
    <w:rsid w:val="00882C12"/>
    <w:rsid w:val="008833A2"/>
    <w:rsid w:val="00883C77"/>
    <w:rsid w:val="00883ED8"/>
    <w:rsid w:val="008840EE"/>
    <w:rsid w:val="00885E2A"/>
    <w:rsid w:val="00890317"/>
    <w:rsid w:val="00890652"/>
    <w:rsid w:val="00891AE0"/>
    <w:rsid w:val="00892247"/>
    <w:rsid w:val="00893C1B"/>
    <w:rsid w:val="00895BA6"/>
    <w:rsid w:val="008A0739"/>
    <w:rsid w:val="008A17A6"/>
    <w:rsid w:val="008A1FD6"/>
    <w:rsid w:val="008A48BF"/>
    <w:rsid w:val="008A5D55"/>
    <w:rsid w:val="008B00A8"/>
    <w:rsid w:val="008B15EC"/>
    <w:rsid w:val="008B1F46"/>
    <w:rsid w:val="008B3586"/>
    <w:rsid w:val="008B45C1"/>
    <w:rsid w:val="008B5AF2"/>
    <w:rsid w:val="008B5CD7"/>
    <w:rsid w:val="008B7C33"/>
    <w:rsid w:val="008C2A04"/>
    <w:rsid w:val="008C37E4"/>
    <w:rsid w:val="008C408E"/>
    <w:rsid w:val="008C55E4"/>
    <w:rsid w:val="008C6121"/>
    <w:rsid w:val="008C6FCF"/>
    <w:rsid w:val="008D04EA"/>
    <w:rsid w:val="008D0DFD"/>
    <w:rsid w:val="008D179C"/>
    <w:rsid w:val="008D2F57"/>
    <w:rsid w:val="008D5548"/>
    <w:rsid w:val="008D591A"/>
    <w:rsid w:val="008E0F51"/>
    <w:rsid w:val="008E4053"/>
    <w:rsid w:val="008E4A09"/>
    <w:rsid w:val="008E7312"/>
    <w:rsid w:val="008F0F8A"/>
    <w:rsid w:val="008F14D9"/>
    <w:rsid w:val="008F41B2"/>
    <w:rsid w:val="008F49B5"/>
    <w:rsid w:val="008F6837"/>
    <w:rsid w:val="008F71E9"/>
    <w:rsid w:val="008F787C"/>
    <w:rsid w:val="00900827"/>
    <w:rsid w:val="00902304"/>
    <w:rsid w:val="009038A6"/>
    <w:rsid w:val="00904D81"/>
    <w:rsid w:val="00906569"/>
    <w:rsid w:val="009101DF"/>
    <w:rsid w:val="00910A5F"/>
    <w:rsid w:val="00914DC6"/>
    <w:rsid w:val="00915BFD"/>
    <w:rsid w:val="0091678D"/>
    <w:rsid w:val="00920B10"/>
    <w:rsid w:val="00921CC1"/>
    <w:rsid w:val="0092559B"/>
    <w:rsid w:val="00925EC0"/>
    <w:rsid w:val="00926461"/>
    <w:rsid w:val="0092661C"/>
    <w:rsid w:val="00926CB1"/>
    <w:rsid w:val="00926DAC"/>
    <w:rsid w:val="00930DBA"/>
    <w:rsid w:val="00935716"/>
    <w:rsid w:val="009364FD"/>
    <w:rsid w:val="00937F8D"/>
    <w:rsid w:val="00942FCF"/>
    <w:rsid w:val="00946694"/>
    <w:rsid w:val="00956D5F"/>
    <w:rsid w:val="00963806"/>
    <w:rsid w:val="00963D0D"/>
    <w:rsid w:val="0096409E"/>
    <w:rsid w:val="0096508E"/>
    <w:rsid w:val="00972451"/>
    <w:rsid w:val="00973572"/>
    <w:rsid w:val="009747D5"/>
    <w:rsid w:val="00974C5C"/>
    <w:rsid w:val="00975E36"/>
    <w:rsid w:val="00981103"/>
    <w:rsid w:val="009814F1"/>
    <w:rsid w:val="00981F2D"/>
    <w:rsid w:val="00986932"/>
    <w:rsid w:val="009872E9"/>
    <w:rsid w:val="009873BA"/>
    <w:rsid w:val="009915BA"/>
    <w:rsid w:val="00992B1B"/>
    <w:rsid w:val="00992C45"/>
    <w:rsid w:val="00994891"/>
    <w:rsid w:val="009952A2"/>
    <w:rsid w:val="00997739"/>
    <w:rsid w:val="009A4ABE"/>
    <w:rsid w:val="009A57F1"/>
    <w:rsid w:val="009A6B39"/>
    <w:rsid w:val="009A6F78"/>
    <w:rsid w:val="009A7320"/>
    <w:rsid w:val="009A7824"/>
    <w:rsid w:val="009B1D70"/>
    <w:rsid w:val="009B1FA2"/>
    <w:rsid w:val="009B2B41"/>
    <w:rsid w:val="009B5776"/>
    <w:rsid w:val="009B66F3"/>
    <w:rsid w:val="009B7078"/>
    <w:rsid w:val="009B773A"/>
    <w:rsid w:val="009C1027"/>
    <w:rsid w:val="009C1495"/>
    <w:rsid w:val="009C16A4"/>
    <w:rsid w:val="009C3092"/>
    <w:rsid w:val="009C5130"/>
    <w:rsid w:val="009C6F42"/>
    <w:rsid w:val="009C7CBE"/>
    <w:rsid w:val="009D2C82"/>
    <w:rsid w:val="009D31B0"/>
    <w:rsid w:val="009D61DC"/>
    <w:rsid w:val="009D6F67"/>
    <w:rsid w:val="009D79A4"/>
    <w:rsid w:val="009D7BE9"/>
    <w:rsid w:val="009E113A"/>
    <w:rsid w:val="009E420B"/>
    <w:rsid w:val="009E624B"/>
    <w:rsid w:val="009E7A81"/>
    <w:rsid w:val="009F0DBE"/>
    <w:rsid w:val="009F1EEF"/>
    <w:rsid w:val="009F2CE0"/>
    <w:rsid w:val="009F37C8"/>
    <w:rsid w:val="009F38EE"/>
    <w:rsid w:val="009F47CA"/>
    <w:rsid w:val="009F5632"/>
    <w:rsid w:val="009F7137"/>
    <w:rsid w:val="00A025E8"/>
    <w:rsid w:val="00A03757"/>
    <w:rsid w:val="00A03912"/>
    <w:rsid w:val="00A07F76"/>
    <w:rsid w:val="00A10D05"/>
    <w:rsid w:val="00A13283"/>
    <w:rsid w:val="00A15B6B"/>
    <w:rsid w:val="00A16D62"/>
    <w:rsid w:val="00A2096B"/>
    <w:rsid w:val="00A21DA9"/>
    <w:rsid w:val="00A307B2"/>
    <w:rsid w:val="00A30FE1"/>
    <w:rsid w:val="00A32123"/>
    <w:rsid w:val="00A3348E"/>
    <w:rsid w:val="00A3442E"/>
    <w:rsid w:val="00A42590"/>
    <w:rsid w:val="00A42DAE"/>
    <w:rsid w:val="00A473B3"/>
    <w:rsid w:val="00A50759"/>
    <w:rsid w:val="00A52C6C"/>
    <w:rsid w:val="00A53547"/>
    <w:rsid w:val="00A53B8B"/>
    <w:rsid w:val="00A5602E"/>
    <w:rsid w:val="00A62904"/>
    <w:rsid w:val="00A70BD9"/>
    <w:rsid w:val="00A71A6B"/>
    <w:rsid w:val="00A71FC0"/>
    <w:rsid w:val="00A73974"/>
    <w:rsid w:val="00A767D5"/>
    <w:rsid w:val="00A835E8"/>
    <w:rsid w:val="00A85B92"/>
    <w:rsid w:val="00A867E7"/>
    <w:rsid w:val="00A879A8"/>
    <w:rsid w:val="00A87FEC"/>
    <w:rsid w:val="00A909B1"/>
    <w:rsid w:val="00A91AD4"/>
    <w:rsid w:val="00A92539"/>
    <w:rsid w:val="00A92A15"/>
    <w:rsid w:val="00A93753"/>
    <w:rsid w:val="00A93BD0"/>
    <w:rsid w:val="00A94AE2"/>
    <w:rsid w:val="00A965F7"/>
    <w:rsid w:val="00A96F95"/>
    <w:rsid w:val="00AA7788"/>
    <w:rsid w:val="00AB2989"/>
    <w:rsid w:val="00AB4C4F"/>
    <w:rsid w:val="00AB5129"/>
    <w:rsid w:val="00AB596B"/>
    <w:rsid w:val="00AC01C7"/>
    <w:rsid w:val="00AC1124"/>
    <w:rsid w:val="00AC225B"/>
    <w:rsid w:val="00AC45A0"/>
    <w:rsid w:val="00AD044D"/>
    <w:rsid w:val="00AD19ED"/>
    <w:rsid w:val="00AD21BE"/>
    <w:rsid w:val="00AD2CB7"/>
    <w:rsid w:val="00AD3643"/>
    <w:rsid w:val="00AD4DAB"/>
    <w:rsid w:val="00AE0C34"/>
    <w:rsid w:val="00AE36F6"/>
    <w:rsid w:val="00AE47E5"/>
    <w:rsid w:val="00AE4B7A"/>
    <w:rsid w:val="00AE744A"/>
    <w:rsid w:val="00AF66E1"/>
    <w:rsid w:val="00AF7686"/>
    <w:rsid w:val="00AF7F2A"/>
    <w:rsid w:val="00B016C9"/>
    <w:rsid w:val="00B01A29"/>
    <w:rsid w:val="00B02871"/>
    <w:rsid w:val="00B04860"/>
    <w:rsid w:val="00B04BC9"/>
    <w:rsid w:val="00B05373"/>
    <w:rsid w:val="00B0573C"/>
    <w:rsid w:val="00B12661"/>
    <w:rsid w:val="00B14EEC"/>
    <w:rsid w:val="00B16706"/>
    <w:rsid w:val="00B16981"/>
    <w:rsid w:val="00B16A7A"/>
    <w:rsid w:val="00B204A8"/>
    <w:rsid w:val="00B2669B"/>
    <w:rsid w:val="00B3016D"/>
    <w:rsid w:val="00B3046D"/>
    <w:rsid w:val="00B324F7"/>
    <w:rsid w:val="00B32FB1"/>
    <w:rsid w:val="00B3364A"/>
    <w:rsid w:val="00B34990"/>
    <w:rsid w:val="00B3655F"/>
    <w:rsid w:val="00B368CC"/>
    <w:rsid w:val="00B411EA"/>
    <w:rsid w:val="00B412C7"/>
    <w:rsid w:val="00B4156B"/>
    <w:rsid w:val="00B41954"/>
    <w:rsid w:val="00B41DFD"/>
    <w:rsid w:val="00B4221B"/>
    <w:rsid w:val="00B42C07"/>
    <w:rsid w:val="00B43ABF"/>
    <w:rsid w:val="00B44B4C"/>
    <w:rsid w:val="00B4518E"/>
    <w:rsid w:val="00B45A63"/>
    <w:rsid w:val="00B461A1"/>
    <w:rsid w:val="00B4678D"/>
    <w:rsid w:val="00B51CC8"/>
    <w:rsid w:val="00B521F9"/>
    <w:rsid w:val="00B53355"/>
    <w:rsid w:val="00B54F91"/>
    <w:rsid w:val="00B5548D"/>
    <w:rsid w:val="00B5658B"/>
    <w:rsid w:val="00B570FA"/>
    <w:rsid w:val="00B571A3"/>
    <w:rsid w:val="00B57A20"/>
    <w:rsid w:val="00B60FE1"/>
    <w:rsid w:val="00B62F45"/>
    <w:rsid w:val="00B6494A"/>
    <w:rsid w:val="00B64F7D"/>
    <w:rsid w:val="00B65FE6"/>
    <w:rsid w:val="00B66226"/>
    <w:rsid w:val="00B67B53"/>
    <w:rsid w:val="00B7419F"/>
    <w:rsid w:val="00B7749B"/>
    <w:rsid w:val="00B77DAB"/>
    <w:rsid w:val="00B85AD0"/>
    <w:rsid w:val="00B875A2"/>
    <w:rsid w:val="00B87775"/>
    <w:rsid w:val="00B923FC"/>
    <w:rsid w:val="00B93371"/>
    <w:rsid w:val="00B937E3"/>
    <w:rsid w:val="00B95296"/>
    <w:rsid w:val="00B9569D"/>
    <w:rsid w:val="00B97371"/>
    <w:rsid w:val="00BA0FF1"/>
    <w:rsid w:val="00BA23FD"/>
    <w:rsid w:val="00BA2E5D"/>
    <w:rsid w:val="00BA456D"/>
    <w:rsid w:val="00BA58B4"/>
    <w:rsid w:val="00BA7CB7"/>
    <w:rsid w:val="00BB0624"/>
    <w:rsid w:val="00BB1F3A"/>
    <w:rsid w:val="00BB7846"/>
    <w:rsid w:val="00BC0424"/>
    <w:rsid w:val="00BC213A"/>
    <w:rsid w:val="00BC4A0A"/>
    <w:rsid w:val="00BC676C"/>
    <w:rsid w:val="00BD1483"/>
    <w:rsid w:val="00BD168D"/>
    <w:rsid w:val="00BD3BEA"/>
    <w:rsid w:val="00BD53B1"/>
    <w:rsid w:val="00BD6BD5"/>
    <w:rsid w:val="00BE0B57"/>
    <w:rsid w:val="00BE1D46"/>
    <w:rsid w:val="00BE5582"/>
    <w:rsid w:val="00BF0CCB"/>
    <w:rsid w:val="00BF2C64"/>
    <w:rsid w:val="00BF2F55"/>
    <w:rsid w:val="00BF3436"/>
    <w:rsid w:val="00BF37A0"/>
    <w:rsid w:val="00BF3B03"/>
    <w:rsid w:val="00BF4A67"/>
    <w:rsid w:val="00BF632F"/>
    <w:rsid w:val="00BF7CA7"/>
    <w:rsid w:val="00C005CE"/>
    <w:rsid w:val="00C00683"/>
    <w:rsid w:val="00C04CB5"/>
    <w:rsid w:val="00C060EE"/>
    <w:rsid w:val="00C06F5A"/>
    <w:rsid w:val="00C1136B"/>
    <w:rsid w:val="00C1232D"/>
    <w:rsid w:val="00C123F9"/>
    <w:rsid w:val="00C12935"/>
    <w:rsid w:val="00C13D7E"/>
    <w:rsid w:val="00C14780"/>
    <w:rsid w:val="00C1493E"/>
    <w:rsid w:val="00C20880"/>
    <w:rsid w:val="00C24C03"/>
    <w:rsid w:val="00C256BD"/>
    <w:rsid w:val="00C30EBB"/>
    <w:rsid w:val="00C30FB0"/>
    <w:rsid w:val="00C31FBA"/>
    <w:rsid w:val="00C326F5"/>
    <w:rsid w:val="00C32C6F"/>
    <w:rsid w:val="00C33600"/>
    <w:rsid w:val="00C351F4"/>
    <w:rsid w:val="00C379AC"/>
    <w:rsid w:val="00C37AE0"/>
    <w:rsid w:val="00C40D62"/>
    <w:rsid w:val="00C41E58"/>
    <w:rsid w:val="00C44119"/>
    <w:rsid w:val="00C4715D"/>
    <w:rsid w:val="00C52196"/>
    <w:rsid w:val="00C528C2"/>
    <w:rsid w:val="00C52A0F"/>
    <w:rsid w:val="00C5436B"/>
    <w:rsid w:val="00C60E25"/>
    <w:rsid w:val="00C65F26"/>
    <w:rsid w:val="00C70FF2"/>
    <w:rsid w:val="00C73C90"/>
    <w:rsid w:val="00C74D80"/>
    <w:rsid w:val="00C83BF2"/>
    <w:rsid w:val="00C83F00"/>
    <w:rsid w:val="00C8430B"/>
    <w:rsid w:val="00C85235"/>
    <w:rsid w:val="00C8645F"/>
    <w:rsid w:val="00C91238"/>
    <w:rsid w:val="00C91D66"/>
    <w:rsid w:val="00C93EFB"/>
    <w:rsid w:val="00C9475A"/>
    <w:rsid w:val="00C951F5"/>
    <w:rsid w:val="00C96732"/>
    <w:rsid w:val="00CA126C"/>
    <w:rsid w:val="00CA62D9"/>
    <w:rsid w:val="00CA796B"/>
    <w:rsid w:val="00CA7FDA"/>
    <w:rsid w:val="00CB06A3"/>
    <w:rsid w:val="00CB0FD6"/>
    <w:rsid w:val="00CB2322"/>
    <w:rsid w:val="00CB3228"/>
    <w:rsid w:val="00CB4FAA"/>
    <w:rsid w:val="00CB5405"/>
    <w:rsid w:val="00CB5CB1"/>
    <w:rsid w:val="00CB6518"/>
    <w:rsid w:val="00CB70D2"/>
    <w:rsid w:val="00CB7A69"/>
    <w:rsid w:val="00CC0226"/>
    <w:rsid w:val="00CC04DD"/>
    <w:rsid w:val="00CC17CF"/>
    <w:rsid w:val="00CC29BB"/>
    <w:rsid w:val="00CC3262"/>
    <w:rsid w:val="00CC3881"/>
    <w:rsid w:val="00CC4EF7"/>
    <w:rsid w:val="00CC5534"/>
    <w:rsid w:val="00CC7064"/>
    <w:rsid w:val="00CC7183"/>
    <w:rsid w:val="00CC785C"/>
    <w:rsid w:val="00CD073B"/>
    <w:rsid w:val="00CD4AE8"/>
    <w:rsid w:val="00CD4CE9"/>
    <w:rsid w:val="00CD507D"/>
    <w:rsid w:val="00CD6BE6"/>
    <w:rsid w:val="00CE04A6"/>
    <w:rsid w:val="00CE052B"/>
    <w:rsid w:val="00CE0670"/>
    <w:rsid w:val="00CE2434"/>
    <w:rsid w:val="00CE388E"/>
    <w:rsid w:val="00CE673D"/>
    <w:rsid w:val="00CF14CC"/>
    <w:rsid w:val="00CF3399"/>
    <w:rsid w:val="00CF35ED"/>
    <w:rsid w:val="00CF5E30"/>
    <w:rsid w:val="00D00F98"/>
    <w:rsid w:val="00D0145E"/>
    <w:rsid w:val="00D0639E"/>
    <w:rsid w:val="00D06A8A"/>
    <w:rsid w:val="00D06B23"/>
    <w:rsid w:val="00D1146C"/>
    <w:rsid w:val="00D13370"/>
    <w:rsid w:val="00D13EE3"/>
    <w:rsid w:val="00D1445E"/>
    <w:rsid w:val="00D17159"/>
    <w:rsid w:val="00D210BC"/>
    <w:rsid w:val="00D26AE5"/>
    <w:rsid w:val="00D274DC"/>
    <w:rsid w:val="00D32766"/>
    <w:rsid w:val="00D34E51"/>
    <w:rsid w:val="00D37019"/>
    <w:rsid w:val="00D37332"/>
    <w:rsid w:val="00D3735D"/>
    <w:rsid w:val="00D45770"/>
    <w:rsid w:val="00D51D3E"/>
    <w:rsid w:val="00D52807"/>
    <w:rsid w:val="00D52F38"/>
    <w:rsid w:val="00D53533"/>
    <w:rsid w:val="00D54F82"/>
    <w:rsid w:val="00D55702"/>
    <w:rsid w:val="00D5646D"/>
    <w:rsid w:val="00D57919"/>
    <w:rsid w:val="00D60EB6"/>
    <w:rsid w:val="00D6129E"/>
    <w:rsid w:val="00D64B1C"/>
    <w:rsid w:val="00D65665"/>
    <w:rsid w:val="00D664D6"/>
    <w:rsid w:val="00D672FC"/>
    <w:rsid w:val="00D6777E"/>
    <w:rsid w:val="00D7100B"/>
    <w:rsid w:val="00D739FF"/>
    <w:rsid w:val="00D74342"/>
    <w:rsid w:val="00D75EC9"/>
    <w:rsid w:val="00D75F57"/>
    <w:rsid w:val="00D774E1"/>
    <w:rsid w:val="00D811CD"/>
    <w:rsid w:val="00D81CE3"/>
    <w:rsid w:val="00D8552F"/>
    <w:rsid w:val="00D8616D"/>
    <w:rsid w:val="00D8681B"/>
    <w:rsid w:val="00D90BFB"/>
    <w:rsid w:val="00D9185A"/>
    <w:rsid w:val="00D91A41"/>
    <w:rsid w:val="00D92D40"/>
    <w:rsid w:val="00D930B0"/>
    <w:rsid w:val="00D966C6"/>
    <w:rsid w:val="00DA294F"/>
    <w:rsid w:val="00DA4507"/>
    <w:rsid w:val="00DA60C8"/>
    <w:rsid w:val="00DA7572"/>
    <w:rsid w:val="00DB2FB5"/>
    <w:rsid w:val="00DB3A37"/>
    <w:rsid w:val="00DB5581"/>
    <w:rsid w:val="00DB6DE0"/>
    <w:rsid w:val="00DC0754"/>
    <w:rsid w:val="00DC2B55"/>
    <w:rsid w:val="00DC318C"/>
    <w:rsid w:val="00DC3733"/>
    <w:rsid w:val="00DC7B84"/>
    <w:rsid w:val="00DD32EC"/>
    <w:rsid w:val="00DD39DB"/>
    <w:rsid w:val="00DD5EC7"/>
    <w:rsid w:val="00DD79C6"/>
    <w:rsid w:val="00DE0112"/>
    <w:rsid w:val="00DE16A2"/>
    <w:rsid w:val="00DF1069"/>
    <w:rsid w:val="00DF168B"/>
    <w:rsid w:val="00DF4E14"/>
    <w:rsid w:val="00DF6CD2"/>
    <w:rsid w:val="00DF6EBA"/>
    <w:rsid w:val="00E02F8E"/>
    <w:rsid w:val="00E0466F"/>
    <w:rsid w:val="00E046DA"/>
    <w:rsid w:val="00E067C3"/>
    <w:rsid w:val="00E108A1"/>
    <w:rsid w:val="00E12A7C"/>
    <w:rsid w:val="00E12F58"/>
    <w:rsid w:val="00E1327D"/>
    <w:rsid w:val="00E149FC"/>
    <w:rsid w:val="00E14C7B"/>
    <w:rsid w:val="00E17672"/>
    <w:rsid w:val="00E215BA"/>
    <w:rsid w:val="00E244C6"/>
    <w:rsid w:val="00E278AE"/>
    <w:rsid w:val="00E31565"/>
    <w:rsid w:val="00E35C6F"/>
    <w:rsid w:val="00E364DD"/>
    <w:rsid w:val="00E369C1"/>
    <w:rsid w:val="00E36D90"/>
    <w:rsid w:val="00E36F78"/>
    <w:rsid w:val="00E40A5E"/>
    <w:rsid w:val="00E41575"/>
    <w:rsid w:val="00E426AA"/>
    <w:rsid w:val="00E43618"/>
    <w:rsid w:val="00E437CD"/>
    <w:rsid w:val="00E44331"/>
    <w:rsid w:val="00E46428"/>
    <w:rsid w:val="00E47BBB"/>
    <w:rsid w:val="00E5054C"/>
    <w:rsid w:val="00E508CD"/>
    <w:rsid w:val="00E5560F"/>
    <w:rsid w:val="00E561AF"/>
    <w:rsid w:val="00E61219"/>
    <w:rsid w:val="00E61BE9"/>
    <w:rsid w:val="00E643FB"/>
    <w:rsid w:val="00E655F9"/>
    <w:rsid w:val="00E662F3"/>
    <w:rsid w:val="00E66739"/>
    <w:rsid w:val="00E679F5"/>
    <w:rsid w:val="00E74198"/>
    <w:rsid w:val="00E745A2"/>
    <w:rsid w:val="00E749D8"/>
    <w:rsid w:val="00E74E22"/>
    <w:rsid w:val="00E77534"/>
    <w:rsid w:val="00E77EAD"/>
    <w:rsid w:val="00E80C0E"/>
    <w:rsid w:val="00E82A3B"/>
    <w:rsid w:val="00E84E44"/>
    <w:rsid w:val="00E861F3"/>
    <w:rsid w:val="00E90AA1"/>
    <w:rsid w:val="00E95ABF"/>
    <w:rsid w:val="00E95AE8"/>
    <w:rsid w:val="00E9791A"/>
    <w:rsid w:val="00EA0089"/>
    <w:rsid w:val="00EA1C26"/>
    <w:rsid w:val="00EA1E4C"/>
    <w:rsid w:val="00EA3CF7"/>
    <w:rsid w:val="00EA4AB4"/>
    <w:rsid w:val="00EA4F50"/>
    <w:rsid w:val="00EA5695"/>
    <w:rsid w:val="00EA7980"/>
    <w:rsid w:val="00EB0FFF"/>
    <w:rsid w:val="00EB116C"/>
    <w:rsid w:val="00EB43E4"/>
    <w:rsid w:val="00EB645C"/>
    <w:rsid w:val="00EB684D"/>
    <w:rsid w:val="00EB6F54"/>
    <w:rsid w:val="00EC00C3"/>
    <w:rsid w:val="00EC2F44"/>
    <w:rsid w:val="00EC3644"/>
    <w:rsid w:val="00EC38F0"/>
    <w:rsid w:val="00EC3F87"/>
    <w:rsid w:val="00EC450C"/>
    <w:rsid w:val="00ED20BB"/>
    <w:rsid w:val="00ED39D9"/>
    <w:rsid w:val="00ED3B28"/>
    <w:rsid w:val="00ED408F"/>
    <w:rsid w:val="00ED60A3"/>
    <w:rsid w:val="00EE0D2C"/>
    <w:rsid w:val="00EE171C"/>
    <w:rsid w:val="00EE1818"/>
    <w:rsid w:val="00EE1C5A"/>
    <w:rsid w:val="00EE297D"/>
    <w:rsid w:val="00EE2AE6"/>
    <w:rsid w:val="00EE3FA3"/>
    <w:rsid w:val="00EE43D6"/>
    <w:rsid w:val="00EE52CA"/>
    <w:rsid w:val="00EE7217"/>
    <w:rsid w:val="00EE77E8"/>
    <w:rsid w:val="00EF0D7E"/>
    <w:rsid w:val="00EF1A8A"/>
    <w:rsid w:val="00EF1BB6"/>
    <w:rsid w:val="00EF22E5"/>
    <w:rsid w:val="00F00B57"/>
    <w:rsid w:val="00F00DD2"/>
    <w:rsid w:val="00F03164"/>
    <w:rsid w:val="00F03533"/>
    <w:rsid w:val="00F039F2"/>
    <w:rsid w:val="00F07EC3"/>
    <w:rsid w:val="00F10462"/>
    <w:rsid w:val="00F14F77"/>
    <w:rsid w:val="00F154E2"/>
    <w:rsid w:val="00F23C2E"/>
    <w:rsid w:val="00F24226"/>
    <w:rsid w:val="00F267C4"/>
    <w:rsid w:val="00F30935"/>
    <w:rsid w:val="00F309F6"/>
    <w:rsid w:val="00F34579"/>
    <w:rsid w:val="00F4483F"/>
    <w:rsid w:val="00F44DF3"/>
    <w:rsid w:val="00F475C9"/>
    <w:rsid w:val="00F47D09"/>
    <w:rsid w:val="00F53274"/>
    <w:rsid w:val="00F536B0"/>
    <w:rsid w:val="00F54791"/>
    <w:rsid w:val="00F55ABF"/>
    <w:rsid w:val="00F563EA"/>
    <w:rsid w:val="00F56E9B"/>
    <w:rsid w:val="00F606B3"/>
    <w:rsid w:val="00F624CD"/>
    <w:rsid w:val="00F62FDB"/>
    <w:rsid w:val="00F63C50"/>
    <w:rsid w:val="00F66EDD"/>
    <w:rsid w:val="00F76FF2"/>
    <w:rsid w:val="00F7707A"/>
    <w:rsid w:val="00F775A5"/>
    <w:rsid w:val="00F829A1"/>
    <w:rsid w:val="00F92B32"/>
    <w:rsid w:val="00F942F0"/>
    <w:rsid w:val="00FA073E"/>
    <w:rsid w:val="00FA0891"/>
    <w:rsid w:val="00FA461B"/>
    <w:rsid w:val="00FA49F6"/>
    <w:rsid w:val="00FA5A2A"/>
    <w:rsid w:val="00FA6C97"/>
    <w:rsid w:val="00FB0EAD"/>
    <w:rsid w:val="00FB23CB"/>
    <w:rsid w:val="00FC0A08"/>
    <w:rsid w:val="00FC122F"/>
    <w:rsid w:val="00FC15F7"/>
    <w:rsid w:val="00FC2C43"/>
    <w:rsid w:val="00FC2FB0"/>
    <w:rsid w:val="00FC34CC"/>
    <w:rsid w:val="00FC4EAC"/>
    <w:rsid w:val="00FC566E"/>
    <w:rsid w:val="00FC72B2"/>
    <w:rsid w:val="00FD0C13"/>
    <w:rsid w:val="00FD3301"/>
    <w:rsid w:val="00FD6430"/>
    <w:rsid w:val="00FD6CAD"/>
    <w:rsid w:val="00FD7102"/>
    <w:rsid w:val="00FE2996"/>
    <w:rsid w:val="00FE4509"/>
    <w:rsid w:val="00FE4A97"/>
    <w:rsid w:val="00FE5D9C"/>
    <w:rsid w:val="00FF2D5B"/>
    <w:rsid w:val="00FF33C3"/>
    <w:rsid w:val="00FF3CDA"/>
    <w:rsid w:val="00FF4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D1B672"/>
  <w15:docId w15:val="{7F58F668-A176-4348-A0B7-7C5977F17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0F8A"/>
    <w:pPr>
      <w:widowControl w:val="0"/>
      <w:adjustRightInd w:val="0"/>
      <w:spacing w:after="0" w:line="360" w:lineRule="atLeast"/>
      <w:jc w:val="both"/>
      <w:textAlignment w:val="baseline"/>
    </w:pPr>
    <w:rPr>
      <w:rFonts w:ascii="Calibri" w:eastAsia="Calibri" w:hAnsi="Calibri" w:cs="Times New Roman"/>
      <w:sz w:val="20"/>
      <w:szCs w:val="20"/>
      <w:lang w:eastAsia="es-CO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04063E"/>
    <w:pPr>
      <w:spacing w:after="0" w:line="240" w:lineRule="auto"/>
    </w:pPr>
    <w:rPr>
      <w:rFonts w:ascii="Calibri" w:eastAsia="Calibri" w:hAnsi="Calibri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0A464F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464F"/>
    <w:rPr>
      <w:rFonts w:ascii="Calibri" w:eastAsia="Calibri" w:hAnsi="Calibri" w:cs="Times New Roman"/>
      <w:sz w:val="20"/>
      <w:szCs w:val="20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0A464F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464F"/>
    <w:rPr>
      <w:rFonts w:ascii="Calibri" w:eastAsia="Calibri" w:hAnsi="Calibri" w:cs="Times New Roman"/>
      <w:sz w:val="20"/>
      <w:szCs w:val="20"/>
      <w:lang w:eastAsia="es-CO"/>
    </w:rPr>
  </w:style>
  <w:style w:type="character" w:styleId="Hipervnculo">
    <w:name w:val="Hyperlink"/>
    <w:basedOn w:val="Fuentedeprrafopredeter"/>
    <w:uiPriority w:val="99"/>
    <w:unhideWhenUsed/>
    <w:rsid w:val="001A3721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2A4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EA5695"/>
    <w:rPr>
      <w:b/>
      <w:bCs/>
    </w:rPr>
  </w:style>
  <w:style w:type="paragraph" w:styleId="NormalWeb">
    <w:name w:val="Normal (Web)"/>
    <w:basedOn w:val="Normal"/>
    <w:uiPriority w:val="99"/>
    <w:unhideWhenUsed/>
    <w:rsid w:val="00EA5695"/>
    <w:pPr>
      <w:spacing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A360C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06B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6B23"/>
    <w:rPr>
      <w:rFonts w:ascii="Tahoma" w:eastAsia="Calibri" w:hAnsi="Tahoma" w:cs="Tahoma"/>
      <w:sz w:val="16"/>
      <w:szCs w:val="16"/>
      <w:lang w:eastAsia="es-CO"/>
    </w:rPr>
  </w:style>
  <w:style w:type="paragraph" w:styleId="Prrafodelista">
    <w:name w:val="List Paragraph"/>
    <w:basedOn w:val="Normal"/>
    <w:uiPriority w:val="34"/>
    <w:qFormat/>
    <w:rsid w:val="00312212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A7397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73974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rsid w:val="00A73974"/>
    <w:rPr>
      <w:rFonts w:ascii="Calibri" w:eastAsia="Calibri" w:hAnsi="Calibri" w:cs="Times New Roman"/>
      <w:sz w:val="20"/>
      <w:szCs w:val="20"/>
      <w:lang w:eastAsia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7397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73974"/>
    <w:rPr>
      <w:rFonts w:ascii="Calibri" w:eastAsia="Calibri" w:hAnsi="Calibri" w:cs="Times New Roman"/>
      <w:b/>
      <w:bCs/>
      <w:sz w:val="20"/>
      <w:szCs w:val="20"/>
      <w:lang w:eastAsia="es-CO"/>
    </w:rPr>
  </w:style>
  <w:style w:type="paragraph" w:customStyle="1" w:styleId="Default">
    <w:name w:val="Default"/>
    <w:rsid w:val="00BE0B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A07F76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4B082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O"/>
    </w:rPr>
  </w:style>
  <w:style w:type="character" w:styleId="Mencinsinresolver">
    <w:name w:val="Unresolved Mention"/>
    <w:basedOn w:val="Fuentedeprrafopredeter"/>
    <w:uiPriority w:val="99"/>
    <w:semiHidden/>
    <w:unhideWhenUsed/>
    <w:rsid w:val="00381CC0"/>
    <w:rPr>
      <w:color w:val="605E5C"/>
      <w:shd w:val="clear" w:color="auto" w:fill="E1DFDD"/>
    </w:rPr>
  </w:style>
  <w:style w:type="paragraph" w:styleId="Textoindependiente">
    <w:name w:val="Body Text"/>
    <w:basedOn w:val="Normal"/>
    <w:link w:val="TextoindependienteCar"/>
    <w:rsid w:val="007C72D9"/>
    <w:pPr>
      <w:widowControl/>
      <w:adjustRightInd/>
      <w:spacing w:line="240" w:lineRule="auto"/>
      <w:textAlignment w:val="auto"/>
    </w:pPr>
    <w:rPr>
      <w:rFonts w:ascii="Times New Roman" w:eastAsia="Times New Roman" w:hAnsi="Times New Roman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C72D9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dxebase">
    <w:name w:val="dxebase"/>
    <w:basedOn w:val="Fuentedeprrafopredeter"/>
    <w:rsid w:val="008657CB"/>
  </w:style>
  <w:style w:type="paragraph" w:customStyle="1" w:styleId="pf0">
    <w:name w:val="pf0"/>
    <w:basedOn w:val="Normal"/>
    <w:rsid w:val="00963806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Times New Roman" w:eastAsia="Times New Roman" w:hAnsi="Times New Roman"/>
      <w:sz w:val="24"/>
      <w:szCs w:val="24"/>
    </w:rPr>
  </w:style>
  <w:style w:type="character" w:customStyle="1" w:styleId="cf01">
    <w:name w:val="cf01"/>
    <w:basedOn w:val="Fuentedeprrafopredeter"/>
    <w:rsid w:val="00963806"/>
    <w:rPr>
      <w:rFonts w:ascii="Segoe UI" w:hAnsi="Segoe UI" w:cs="Segoe UI" w:hint="default"/>
      <w:b/>
      <w:bCs/>
      <w:color w:val="262626"/>
      <w:sz w:val="28"/>
      <w:szCs w:val="28"/>
    </w:rPr>
  </w:style>
  <w:style w:type="paragraph" w:customStyle="1" w:styleId="xmsolistparagraph">
    <w:name w:val="x_msolistparagraph"/>
    <w:basedOn w:val="Normal"/>
    <w:rsid w:val="00BE1D46"/>
    <w:pPr>
      <w:widowControl/>
      <w:adjustRightInd/>
      <w:spacing w:line="240" w:lineRule="auto"/>
      <w:ind w:left="720"/>
      <w:jc w:val="left"/>
      <w:textAlignment w:val="auto"/>
    </w:pPr>
    <w:rPr>
      <w:rFonts w:eastAsiaTheme="minorHAnsi" w:cs="Calibri"/>
      <w:sz w:val="22"/>
      <w:szCs w:val="22"/>
    </w:rPr>
  </w:style>
  <w:style w:type="character" w:customStyle="1" w:styleId="ui-provider">
    <w:name w:val="ui-provider"/>
    <w:basedOn w:val="Fuentedeprrafopredeter"/>
    <w:rsid w:val="008A17A6"/>
  </w:style>
  <w:style w:type="character" w:customStyle="1" w:styleId="contentpasted0">
    <w:name w:val="contentpasted0"/>
    <w:basedOn w:val="Fuentedeprrafopredeter"/>
    <w:rsid w:val="00E505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0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7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34004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7269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4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0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1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4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13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41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32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11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5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71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34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49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52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92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6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5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34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11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26120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858117">
                  <w:marLeft w:val="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80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19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8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7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5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2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9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5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8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8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8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5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8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7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gvil535\AppData\Local\Microsoft\Windows\Temporary%20Internet%20Files\Content.Outlook\4VMA22M2\2022-3112435%20AGUDELO%20CASTRILLON%20MILTON%20FABIAN%20respuest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ADAF4F2E560FD43AC5AB3C7EB5A2E27" ma:contentTypeVersion="3" ma:contentTypeDescription="Crear nuevo documento." ma:contentTypeScope="" ma:versionID="c4fd8883ee256dfca56152e869ede65f">
  <xsd:schema xmlns:xsd="http://www.w3.org/2001/XMLSchema" xmlns:xs="http://www.w3.org/2001/XMLSchema" xmlns:p="http://schemas.microsoft.com/office/2006/metadata/properties" xmlns:ns2="14a5fe68-f14f-4f07-a647-864ba0d45a25" targetNamespace="http://schemas.microsoft.com/office/2006/metadata/properties" ma:root="true" ma:fieldsID="e4003d9896a10237a36c434f9f82f992" ns2:_="">
    <xsd:import namespace="14a5fe68-f14f-4f07-a647-864ba0d45a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5fe68-f14f-4f07-a647-864ba0d45a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0E9102-7421-4CB9-A3F3-228B507B71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AE2CBB6-D65C-4A54-8EA4-72B205919B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a5fe68-f14f-4f07-a647-864ba0d45a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4E5CBC-F730-42DB-9DB5-6C019470CF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B4A2D2-6387-4F0A-8063-97FF815CA05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ec910eb-56b1-49fa-a688-91332299dccc}" enabled="1" method="Privileged" siteId="{c3dafbc6-7360-4869-840e-107878c53f1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2022-3112435 AGUDELO CASTRILLON MILTON FABIAN respuesta.dotx</Template>
  <TotalTime>3654</TotalTime>
  <Pages>3</Pages>
  <Words>762</Words>
  <Characters>4590</Characters>
  <Application>Microsoft Office Word</Application>
  <DocSecurity>0</DocSecurity>
  <Lines>114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Geraldine Wyttynghan Martinez</dc:creator>
  <cp:keywords/>
  <dc:description/>
  <cp:lastModifiedBy>Angie Ximena Villamil Chitan</cp:lastModifiedBy>
  <cp:revision>2</cp:revision>
  <cp:lastPrinted>2024-12-19T15:32:00Z</cp:lastPrinted>
  <dcterms:created xsi:type="dcterms:W3CDTF">2026-02-19T23:49:00Z</dcterms:created>
  <dcterms:modified xsi:type="dcterms:W3CDTF">2026-03-25T12:33:00Z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0x0101009ADAF4F2E560FD43AC5AB3C7EB5A2E27</vt:lpwstr>
  </property>
</Properties>
</file>